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8F67" w14:textId="77777777" w:rsidR="000F7C29" w:rsidRPr="000F7C29" w:rsidRDefault="000F7C29" w:rsidP="000F7C29"/>
    <w:p w14:paraId="12CEABBD" w14:textId="77777777" w:rsidR="009426ED" w:rsidRDefault="009426ED" w:rsidP="000F7C29">
      <w:pPr>
        <w:pStyle w:val="412"/>
        <w:spacing w:before="0" w:after="0" w:line="240" w:lineRule="auto"/>
        <w:ind w:left="0" w:right="0"/>
        <w:rPr>
          <w:rFonts w:ascii="Times New Roman" w:hAnsi="Times New Roman" w:cs="Times New Roman"/>
          <w:sz w:val="24"/>
          <w:szCs w:val="24"/>
        </w:rPr>
      </w:pPr>
    </w:p>
    <w:p w14:paraId="70B24ADE" w14:textId="77777777" w:rsidR="009426ED" w:rsidRPr="009426ED" w:rsidRDefault="009426ED" w:rsidP="009426ED">
      <w:pPr>
        <w:pStyle w:val="838"/>
        <w:spacing w:line="240" w:lineRule="auto"/>
        <w:rPr>
          <w:rFonts w:ascii="Times New Roman" w:hAnsi="Times New Roman" w:cs="Times New Roman"/>
          <w:sz w:val="24"/>
          <w:szCs w:val="24"/>
        </w:rPr>
      </w:pPr>
      <w:r w:rsidRPr="009426ED">
        <w:rPr>
          <w:rFonts w:ascii="Times New Roman" w:hAnsi="Times New Roman" w:cs="Times New Roman"/>
          <w:sz w:val="24"/>
          <w:szCs w:val="24"/>
        </w:rPr>
        <w:t>II.КОНТРОЛЬ ЗА КАЧЕСТВОМ УЧЕБНОГО ПРОЦЕССА</w:t>
      </w:r>
    </w:p>
    <w:p w14:paraId="02EF25F5" w14:textId="77777777" w:rsidR="009426ED" w:rsidRPr="00D765B3" w:rsidRDefault="009426ED" w:rsidP="009426ED">
      <w:pPr>
        <w:pStyle w:val="51"/>
        <w:spacing w:line="240" w:lineRule="auto"/>
        <w:ind w:left="0"/>
        <w:rPr>
          <w:rFonts w:ascii="Times New Roman" w:hAnsi="Times New Roman" w:cs="Times New Roman"/>
          <w:sz w:val="18"/>
          <w:szCs w:val="18"/>
        </w:rPr>
      </w:pPr>
      <w:r w:rsidRPr="00D765B3">
        <w:rPr>
          <w:rFonts w:ascii="Times New Roman" w:hAnsi="Times New Roman" w:cs="Times New Roman"/>
          <w:sz w:val="18"/>
          <w:szCs w:val="18"/>
        </w:rPr>
        <w:t>Цель: обеспечить соответствие функционирования и развития педагогического процесса в школе требованиям государственного общеобязательного стандарта образования, дальнейшее совершенствование образовательного процесса с учетом индивидуальных особенностей учащихся, интересов, возможностей получения образования, состояния здоровья.</w:t>
      </w:r>
    </w:p>
    <w:p w14:paraId="2B8FCC7F" w14:textId="77777777" w:rsidR="009426ED" w:rsidRPr="00D765B3" w:rsidRDefault="009426ED" w:rsidP="009426ED">
      <w:pPr>
        <w:pStyle w:val="51"/>
        <w:spacing w:line="240" w:lineRule="auto"/>
        <w:ind w:left="0"/>
        <w:rPr>
          <w:rFonts w:ascii="Times New Roman" w:hAnsi="Times New Roman" w:cs="Times New Roman"/>
          <w:sz w:val="18"/>
          <w:szCs w:val="18"/>
        </w:rPr>
      </w:pPr>
      <w:r w:rsidRPr="00D765B3">
        <w:rPr>
          <w:rFonts w:ascii="Times New Roman" w:hAnsi="Times New Roman" w:cs="Times New Roman"/>
          <w:sz w:val="18"/>
          <w:szCs w:val="18"/>
        </w:rPr>
        <w:t>Объекты контроля учебного процесса:</w:t>
      </w:r>
    </w:p>
    <w:p w14:paraId="46A4E939" w14:textId="77777777" w:rsidR="009426ED" w:rsidRPr="00D765B3" w:rsidRDefault="009426ED" w:rsidP="009426ED">
      <w:pPr>
        <w:pStyle w:val="6"/>
        <w:spacing w:line="240" w:lineRule="auto"/>
        <w:ind w:left="0"/>
        <w:rPr>
          <w:rFonts w:ascii="Times New Roman" w:hAnsi="Times New Roman" w:cs="Times New Roman"/>
          <w:sz w:val="18"/>
          <w:szCs w:val="18"/>
        </w:rPr>
      </w:pPr>
      <w:r w:rsidRPr="00D765B3">
        <w:rPr>
          <w:rFonts w:ascii="Times New Roman" w:hAnsi="Times New Roman" w:cs="Times New Roman"/>
          <w:sz w:val="18"/>
          <w:szCs w:val="18"/>
        </w:rPr>
        <w:t>выполнение учебных программ;</w:t>
      </w:r>
    </w:p>
    <w:p w14:paraId="3F940C52" w14:textId="77777777" w:rsidR="009426ED" w:rsidRPr="00D765B3" w:rsidRDefault="009426ED" w:rsidP="009426ED">
      <w:pPr>
        <w:pStyle w:val="6"/>
        <w:spacing w:line="240" w:lineRule="auto"/>
        <w:ind w:left="0"/>
        <w:rPr>
          <w:rFonts w:ascii="Times New Roman" w:hAnsi="Times New Roman" w:cs="Times New Roman"/>
          <w:sz w:val="18"/>
          <w:szCs w:val="18"/>
        </w:rPr>
      </w:pPr>
      <w:r w:rsidRPr="00D765B3">
        <w:rPr>
          <w:rFonts w:ascii="Times New Roman" w:hAnsi="Times New Roman" w:cs="Times New Roman"/>
          <w:sz w:val="18"/>
          <w:szCs w:val="18"/>
        </w:rPr>
        <w:t>уровень знаний и навыков учащихся;</w:t>
      </w:r>
    </w:p>
    <w:p w14:paraId="2DA96CBF" w14:textId="77777777" w:rsidR="009426ED" w:rsidRPr="00D765B3" w:rsidRDefault="009426ED" w:rsidP="009426ED">
      <w:pPr>
        <w:pStyle w:val="6"/>
        <w:spacing w:line="240" w:lineRule="auto"/>
        <w:ind w:left="0"/>
        <w:rPr>
          <w:rFonts w:ascii="Times New Roman" w:hAnsi="Times New Roman" w:cs="Times New Roman"/>
          <w:sz w:val="18"/>
          <w:szCs w:val="18"/>
        </w:rPr>
      </w:pPr>
      <w:r w:rsidRPr="00D765B3">
        <w:rPr>
          <w:rFonts w:ascii="Times New Roman" w:hAnsi="Times New Roman" w:cs="Times New Roman"/>
          <w:sz w:val="18"/>
          <w:szCs w:val="18"/>
        </w:rPr>
        <w:t>продуктивность работы учителя;</w:t>
      </w:r>
    </w:p>
    <w:p w14:paraId="57BDB5C0" w14:textId="77777777" w:rsidR="009426ED" w:rsidRPr="00D765B3" w:rsidRDefault="009426ED" w:rsidP="009426ED">
      <w:pPr>
        <w:pStyle w:val="6"/>
        <w:spacing w:line="240" w:lineRule="auto"/>
        <w:ind w:left="0"/>
        <w:rPr>
          <w:rFonts w:ascii="Times New Roman" w:hAnsi="Times New Roman" w:cs="Times New Roman"/>
          <w:sz w:val="18"/>
          <w:szCs w:val="18"/>
        </w:rPr>
      </w:pPr>
      <w:r w:rsidRPr="00D765B3">
        <w:rPr>
          <w:rFonts w:ascii="Times New Roman" w:hAnsi="Times New Roman" w:cs="Times New Roman"/>
          <w:sz w:val="18"/>
          <w:szCs w:val="18"/>
        </w:rPr>
        <w:t>индивидуальная работа с одаренными учащимися;</w:t>
      </w:r>
    </w:p>
    <w:p w14:paraId="23F262D7" w14:textId="77777777" w:rsidR="009426ED" w:rsidRPr="00D765B3" w:rsidRDefault="009426ED" w:rsidP="009426ED">
      <w:pPr>
        <w:pStyle w:val="6"/>
        <w:spacing w:line="240" w:lineRule="auto"/>
        <w:ind w:left="0"/>
        <w:rPr>
          <w:rFonts w:ascii="Times New Roman" w:hAnsi="Times New Roman" w:cs="Times New Roman"/>
          <w:sz w:val="18"/>
          <w:szCs w:val="18"/>
        </w:rPr>
      </w:pPr>
      <w:r w:rsidRPr="00D765B3">
        <w:rPr>
          <w:rFonts w:ascii="Times New Roman" w:hAnsi="Times New Roman" w:cs="Times New Roman"/>
          <w:sz w:val="18"/>
          <w:szCs w:val="18"/>
        </w:rPr>
        <w:t>качество внеурочной деятельности.</w:t>
      </w:r>
    </w:p>
    <w:p w14:paraId="0A0C3648" w14:textId="77777777" w:rsidR="000F7C29" w:rsidRPr="00D765B3" w:rsidRDefault="000F7C29" w:rsidP="009426ED">
      <w:pPr>
        <w:pStyle w:val="838"/>
        <w:spacing w:line="240" w:lineRule="auto"/>
        <w:jc w:val="left"/>
        <w:rPr>
          <w:rFonts w:ascii="Times New Roman" w:hAnsi="Times New Roman" w:cs="Times New Roman"/>
          <w:sz w:val="18"/>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701"/>
        <w:gridCol w:w="1275"/>
        <w:gridCol w:w="1418"/>
        <w:gridCol w:w="1417"/>
        <w:gridCol w:w="993"/>
        <w:gridCol w:w="1984"/>
        <w:gridCol w:w="992"/>
        <w:gridCol w:w="2127"/>
        <w:gridCol w:w="1275"/>
      </w:tblGrid>
      <w:tr w:rsidR="003F7C60" w:rsidRPr="000F7C29" w14:paraId="23F10C12" w14:textId="77777777" w:rsidTr="003F7C60">
        <w:trPr>
          <w:tblHeader/>
        </w:trPr>
        <w:tc>
          <w:tcPr>
            <w:tcW w:w="567" w:type="dxa"/>
            <w:shd w:val="clear" w:color="auto" w:fill="F2F2F2" w:themeFill="background1" w:themeFillShade="F2"/>
          </w:tcPr>
          <w:p w14:paraId="118B206E" w14:textId="599B1ADF" w:rsidR="000F7C29" w:rsidRPr="00D765B3" w:rsidRDefault="000F7C29" w:rsidP="00D765B3">
            <w:pPr>
              <w:pStyle w:val="828"/>
              <w:spacing w:line="240" w:lineRule="auto"/>
              <w:ind w:firstLine="19"/>
              <w:rPr>
                <w:rFonts w:ascii="Times New Roman" w:hAnsi="Times New Roman" w:cs="Times New Roman"/>
                <w:sz w:val="18"/>
                <w:szCs w:val="18"/>
              </w:rPr>
            </w:pPr>
            <w:r w:rsidRPr="00D765B3">
              <w:rPr>
                <w:rFonts w:ascii="Times New Roman" w:hAnsi="Times New Roman" w:cs="Times New Roman"/>
                <w:sz w:val="18"/>
                <w:szCs w:val="18"/>
              </w:rPr>
              <w:t xml:space="preserve">№  </w:t>
            </w:r>
          </w:p>
        </w:tc>
        <w:tc>
          <w:tcPr>
            <w:tcW w:w="1844" w:type="dxa"/>
            <w:shd w:val="clear" w:color="auto" w:fill="F2F2F2" w:themeFill="background1" w:themeFillShade="F2"/>
            <w:vAlign w:val="center"/>
          </w:tcPr>
          <w:p w14:paraId="2167DF40" w14:textId="77777777" w:rsidR="000F7C29" w:rsidRPr="00D765B3" w:rsidRDefault="000F7C29" w:rsidP="00D765B3">
            <w:pPr>
              <w:pStyle w:val="828"/>
              <w:spacing w:line="240" w:lineRule="auto"/>
              <w:rPr>
                <w:rFonts w:ascii="Times New Roman" w:hAnsi="Times New Roman" w:cs="Times New Roman"/>
                <w:b w:val="0"/>
                <w:bCs w:val="0"/>
                <w:sz w:val="18"/>
                <w:szCs w:val="18"/>
              </w:rPr>
            </w:pPr>
            <w:r w:rsidRPr="00D765B3">
              <w:rPr>
                <w:rFonts w:ascii="Times New Roman" w:hAnsi="Times New Roman" w:cs="Times New Roman"/>
                <w:b w:val="0"/>
                <w:bCs w:val="0"/>
                <w:sz w:val="18"/>
                <w:szCs w:val="18"/>
              </w:rPr>
              <w:t>Тема контроля</w:t>
            </w:r>
          </w:p>
        </w:tc>
        <w:tc>
          <w:tcPr>
            <w:tcW w:w="1701" w:type="dxa"/>
            <w:shd w:val="clear" w:color="auto" w:fill="F2F2F2" w:themeFill="background1" w:themeFillShade="F2"/>
            <w:vAlign w:val="center"/>
          </w:tcPr>
          <w:p w14:paraId="28EC5213" w14:textId="77777777" w:rsidR="000F7C29" w:rsidRPr="00D765B3" w:rsidRDefault="000F7C29" w:rsidP="00D765B3">
            <w:pPr>
              <w:pStyle w:val="828"/>
              <w:spacing w:line="240" w:lineRule="auto"/>
              <w:rPr>
                <w:rFonts w:ascii="Times New Roman" w:hAnsi="Times New Roman" w:cs="Times New Roman"/>
                <w:b w:val="0"/>
                <w:bCs w:val="0"/>
                <w:sz w:val="18"/>
                <w:szCs w:val="18"/>
              </w:rPr>
            </w:pPr>
            <w:r w:rsidRPr="00D765B3">
              <w:rPr>
                <w:rFonts w:ascii="Times New Roman" w:hAnsi="Times New Roman" w:cs="Times New Roman"/>
                <w:b w:val="0"/>
                <w:bCs w:val="0"/>
                <w:sz w:val="18"/>
                <w:szCs w:val="18"/>
              </w:rPr>
              <w:t>Цель контроля</w:t>
            </w:r>
          </w:p>
        </w:tc>
        <w:tc>
          <w:tcPr>
            <w:tcW w:w="1275" w:type="dxa"/>
            <w:shd w:val="clear" w:color="auto" w:fill="F2F2F2" w:themeFill="background1" w:themeFillShade="F2"/>
            <w:vAlign w:val="center"/>
          </w:tcPr>
          <w:p w14:paraId="0D1562BF" w14:textId="77777777" w:rsidR="000F7C29" w:rsidRPr="00D765B3" w:rsidRDefault="000F7C29" w:rsidP="00D765B3">
            <w:pPr>
              <w:pStyle w:val="828"/>
              <w:spacing w:line="240" w:lineRule="auto"/>
              <w:rPr>
                <w:rFonts w:ascii="Times New Roman" w:hAnsi="Times New Roman" w:cs="Times New Roman"/>
                <w:b w:val="0"/>
                <w:bCs w:val="0"/>
                <w:sz w:val="18"/>
                <w:szCs w:val="18"/>
              </w:rPr>
            </w:pPr>
            <w:r w:rsidRPr="00D765B3">
              <w:rPr>
                <w:rFonts w:ascii="Times New Roman" w:hAnsi="Times New Roman" w:cs="Times New Roman"/>
                <w:b w:val="0"/>
                <w:bCs w:val="0"/>
                <w:sz w:val="18"/>
                <w:szCs w:val="18"/>
              </w:rPr>
              <w:t>Объект контроля</w:t>
            </w:r>
          </w:p>
        </w:tc>
        <w:tc>
          <w:tcPr>
            <w:tcW w:w="1418" w:type="dxa"/>
            <w:shd w:val="clear" w:color="auto" w:fill="F2F2F2" w:themeFill="background1" w:themeFillShade="F2"/>
            <w:vAlign w:val="center"/>
          </w:tcPr>
          <w:p w14:paraId="0879E393" w14:textId="77777777" w:rsidR="000F7C29" w:rsidRPr="00D765B3" w:rsidRDefault="000F7C29" w:rsidP="00D765B3">
            <w:pPr>
              <w:pStyle w:val="828"/>
              <w:spacing w:line="240" w:lineRule="auto"/>
              <w:rPr>
                <w:rFonts w:ascii="Times New Roman" w:hAnsi="Times New Roman" w:cs="Times New Roman"/>
                <w:b w:val="0"/>
                <w:bCs w:val="0"/>
                <w:sz w:val="18"/>
                <w:szCs w:val="18"/>
              </w:rPr>
            </w:pPr>
            <w:r w:rsidRPr="00D765B3">
              <w:rPr>
                <w:rFonts w:ascii="Times New Roman" w:hAnsi="Times New Roman" w:cs="Times New Roman"/>
                <w:b w:val="0"/>
                <w:bCs w:val="0"/>
                <w:sz w:val="18"/>
                <w:szCs w:val="18"/>
              </w:rPr>
              <w:t>Вид контроля</w:t>
            </w:r>
          </w:p>
        </w:tc>
        <w:tc>
          <w:tcPr>
            <w:tcW w:w="1417" w:type="dxa"/>
            <w:shd w:val="clear" w:color="auto" w:fill="F2F2F2" w:themeFill="background1" w:themeFillShade="F2"/>
            <w:vAlign w:val="center"/>
          </w:tcPr>
          <w:p w14:paraId="471C3BFE" w14:textId="77777777" w:rsidR="000F7C29" w:rsidRPr="00D765B3" w:rsidRDefault="000F7C29" w:rsidP="00D765B3">
            <w:pPr>
              <w:pStyle w:val="828"/>
              <w:spacing w:line="240" w:lineRule="auto"/>
              <w:rPr>
                <w:rFonts w:ascii="Times New Roman" w:hAnsi="Times New Roman" w:cs="Times New Roman"/>
                <w:b w:val="0"/>
                <w:bCs w:val="0"/>
                <w:sz w:val="18"/>
                <w:szCs w:val="18"/>
              </w:rPr>
            </w:pPr>
            <w:r w:rsidRPr="00D765B3">
              <w:rPr>
                <w:rFonts w:ascii="Times New Roman" w:hAnsi="Times New Roman" w:cs="Times New Roman"/>
                <w:b w:val="0"/>
                <w:bCs w:val="0"/>
                <w:sz w:val="18"/>
                <w:szCs w:val="18"/>
              </w:rPr>
              <w:t>Форма контроля / методика</w:t>
            </w:r>
          </w:p>
        </w:tc>
        <w:tc>
          <w:tcPr>
            <w:tcW w:w="993" w:type="dxa"/>
            <w:shd w:val="clear" w:color="auto" w:fill="F2F2F2" w:themeFill="background1" w:themeFillShade="F2"/>
            <w:vAlign w:val="center"/>
          </w:tcPr>
          <w:p w14:paraId="213664F4" w14:textId="77777777" w:rsidR="000F7C29" w:rsidRPr="00D765B3" w:rsidRDefault="000F7C29" w:rsidP="00D765B3">
            <w:pPr>
              <w:pStyle w:val="828"/>
              <w:spacing w:line="240" w:lineRule="auto"/>
              <w:rPr>
                <w:rFonts w:ascii="Times New Roman" w:hAnsi="Times New Roman" w:cs="Times New Roman"/>
                <w:b w:val="0"/>
                <w:bCs w:val="0"/>
                <w:sz w:val="18"/>
                <w:szCs w:val="18"/>
              </w:rPr>
            </w:pPr>
            <w:r w:rsidRPr="00D765B3">
              <w:rPr>
                <w:rFonts w:ascii="Times New Roman" w:hAnsi="Times New Roman" w:cs="Times New Roman"/>
                <w:b w:val="0"/>
                <w:bCs w:val="0"/>
                <w:sz w:val="18"/>
                <w:szCs w:val="18"/>
              </w:rPr>
              <w:t>Сроки выполнения</w:t>
            </w:r>
          </w:p>
        </w:tc>
        <w:tc>
          <w:tcPr>
            <w:tcW w:w="1984" w:type="dxa"/>
            <w:shd w:val="clear" w:color="auto" w:fill="F2F2F2" w:themeFill="background1" w:themeFillShade="F2"/>
            <w:vAlign w:val="center"/>
          </w:tcPr>
          <w:p w14:paraId="3ECBAAC6" w14:textId="77777777" w:rsidR="000F7C29" w:rsidRPr="00D765B3" w:rsidRDefault="000F7C29" w:rsidP="00D765B3">
            <w:pPr>
              <w:pStyle w:val="828"/>
              <w:spacing w:line="240" w:lineRule="auto"/>
              <w:rPr>
                <w:rFonts w:ascii="Times New Roman" w:hAnsi="Times New Roman" w:cs="Times New Roman"/>
                <w:b w:val="0"/>
                <w:bCs w:val="0"/>
                <w:sz w:val="18"/>
                <w:szCs w:val="18"/>
              </w:rPr>
            </w:pPr>
            <w:r w:rsidRPr="00D765B3">
              <w:rPr>
                <w:rFonts w:ascii="Times New Roman" w:hAnsi="Times New Roman" w:cs="Times New Roman"/>
                <w:b w:val="0"/>
                <w:bCs w:val="0"/>
                <w:sz w:val="18"/>
                <w:szCs w:val="18"/>
              </w:rPr>
              <w:t>Ответственные</w:t>
            </w:r>
          </w:p>
        </w:tc>
        <w:tc>
          <w:tcPr>
            <w:tcW w:w="992" w:type="dxa"/>
            <w:shd w:val="clear" w:color="auto" w:fill="F2F2F2" w:themeFill="background1" w:themeFillShade="F2"/>
            <w:vAlign w:val="center"/>
          </w:tcPr>
          <w:p w14:paraId="2663485F" w14:textId="77777777" w:rsidR="000F7C29" w:rsidRPr="00D765B3" w:rsidRDefault="000F7C29" w:rsidP="00D765B3">
            <w:pPr>
              <w:pStyle w:val="828"/>
              <w:spacing w:line="240" w:lineRule="auto"/>
              <w:rPr>
                <w:rFonts w:ascii="Times New Roman" w:hAnsi="Times New Roman" w:cs="Times New Roman"/>
                <w:b w:val="0"/>
                <w:bCs w:val="0"/>
                <w:sz w:val="18"/>
                <w:szCs w:val="18"/>
              </w:rPr>
            </w:pPr>
            <w:r w:rsidRPr="00D765B3">
              <w:rPr>
                <w:rFonts w:ascii="Times New Roman" w:hAnsi="Times New Roman" w:cs="Times New Roman"/>
                <w:b w:val="0"/>
                <w:bCs w:val="0"/>
                <w:sz w:val="18"/>
                <w:szCs w:val="18"/>
              </w:rPr>
              <w:t>Место рассмотрения</w:t>
            </w:r>
          </w:p>
        </w:tc>
        <w:tc>
          <w:tcPr>
            <w:tcW w:w="2127" w:type="dxa"/>
            <w:shd w:val="clear" w:color="auto" w:fill="F2F2F2" w:themeFill="background1" w:themeFillShade="F2"/>
            <w:vAlign w:val="center"/>
          </w:tcPr>
          <w:p w14:paraId="49DC2134" w14:textId="77777777" w:rsidR="000F7C29" w:rsidRPr="00D765B3" w:rsidRDefault="000F7C29" w:rsidP="00D765B3">
            <w:pPr>
              <w:pStyle w:val="828"/>
              <w:spacing w:line="240" w:lineRule="auto"/>
              <w:rPr>
                <w:rFonts w:ascii="Times New Roman" w:hAnsi="Times New Roman" w:cs="Times New Roman"/>
                <w:b w:val="0"/>
                <w:bCs w:val="0"/>
                <w:sz w:val="18"/>
                <w:szCs w:val="18"/>
              </w:rPr>
            </w:pPr>
            <w:r w:rsidRPr="00D765B3">
              <w:rPr>
                <w:rFonts w:ascii="Times New Roman" w:hAnsi="Times New Roman" w:cs="Times New Roman"/>
                <w:b w:val="0"/>
                <w:bCs w:val="0"/>
                <w:sz w:val="18"/>
                <w:szCs w:val="18"/>
              </w:rPr>
              <w:t>Управленческое решение</w:t>
            </w:r>
          </w:p>
        </w:tc>
        <w:tc>
          <w:tcPr>
            <w:tcW w:w="1275" w:type="dxa"/>
            <w:shd w:val="clear" w:color="auto" w:fill="F2F2F2" w:themeFill="background1" w:themeFillShade="F2"/>
            <w:vAlign w:val="center"/>
          </w:tcPr>
          <w:p w14:paraId="1CF2A6AD" w14:textId="77777777" w:rsidR="000F7C29" w:rsidRPr="000F7C29" w:rsidRDefault="000F7C29" w:rsidP="000F7C29">
            <w:pPr>
              <w:pStyle w:val="828"/>
              <w:spacing w:line="240" w:lineRule="auto"/>
              <w:rPr>
                <w:rFonts w:ascii="Times New Roman" w:hAnsi="Times New Roman" w:cs="Times New Roman"/>
                <w:b w:val="0"/>
                <w:bCs w:val="0"/>
                <w:szCs w:val="20"/>
              </w:rPr>
            </w:pPr>
            <w:r w:rsidRPr="000F7C29">
              <w:rPr>
                <w:rFonts w:ascii="Times New Roman" w:hAnsi="Times New Roman" w:cs="Times New Roman"/>
                <w:b w:val="0"/>
                <w:bCs w:val="0"/>
                <w:szCs w:val="20"/>
              </w:rPr>
              <w:t>Вторичный контроль</w:t>
            </w:r>
          </w:p>
        </w:tc>
      </w:tr>
      <w:tr w:rsidR="003F7C60" w:rsidRPr="000F7C29" w14:paraId="4E9C8372" w14:textId="77777777" w:rsidTr="003F7C60">
        <w:trPr>
          <w:trHeight w:val="2068"/>
        </w:trPr>
        <w:tc>
          <w:tcPr>
            <w:tcW w:w="567" w:type="dxa"/>
          </w:tcPr>
          <w:p w14:paraId="7168E47B" w14:textId="77777777"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1</w:t>
            </w:r>
          </w:p>
        </w:tc>
        <w:tc>
          <w:tcPr>
            <w:tcW w:w="1844" w:type="dxa"/>
          </w:tcPr>
          <w:p w14:paraId="601229A2" w14:textId="7FB54959"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Результаты нулевого среза знаний</w:t>
            </w:r>
          </w:p>
        </w:tc>
        <w:tc>
          <w:tcPr>
            <w:tcW w:w="1701" w:type="dxa"/>
          </w:tcPr>
          <w:p w14:paraId="33D41BDF" w14:textId="68CBE2BA"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остаточных знаний после каникулярного периода</w:t>
            </w:r>
          </w:p>
        </w:tc>
        <w:tc>
          <w:tcPr>
            <w:tcW w:w="1275" w:type="dxa"/>
            <w:vAlign w:val="center"/>
          </w:tcPr>
          <w:p w14:paraId="6B3E02B1" w14:textId="70C5DC19"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Уровень знаний учащихся по основным предметам (определяется в каждой школе самостоятельно)</w:t>
            </w:r>
          </w:p>
        </w:tc>
        <w:tc>
          <w:tcPr>
            <w:tcW w:w="1418" w:type="dxa"/>
            <w:vAlign w:val="center"/>
          </w:tcPr>
          <w:p w14:paraId="44FA217C" w14:textId="7199A5D0"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4AE35C27" w14:textId="2E7B0AC9"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 обобщающий контроль</w:t>
            </w:r>
          </w:p>
        </w:tc>
        <w:tc>
          <w:tcPr>
            <w:tcW w:w="993" w:type="dxa"/>
            <w:vAlign w:val="center"/>
          </w:tcPr>
          <w:p w14:paraId="0F53104C" w14:textId="41597BFD"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сентябрь</w:t>
            </w:r>
          </w:p>
        </w:tc>
        <w:tc>
          <w:tcPr>
            <w:tcW w:w="1984" w:type="dxa"/>
            <w:vAlign w:val="center"/>
          </w:tcPr>
          <w:p w14:paraId="00A4FC12" w14:textId="369CA1BE"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руководители МО</w:t>
            </w:r>
          </w:p>
        </w:tc>
        <w:tc>
          <w:tcPr>
            <w:tcW w:w="992" w:type="dxa"/>
            <w:vAlign w:val="center"/>
          </w:tcPr>
          <w:p w14:paraId="5466E474" w14:textId="08F87E2C"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w:t>
            </w:r>
            <w:r w:rsidR="00595540" w:rsidRPr="00D765B3">
              <w:rPr>
                <w:rFonts w:ascii="Times New Roman" w:hAnsi="Times New Roman" w:cs="Times New Roman"/>
                <w:sz w:val="18"/>
              </w:rPr>
              <w:t>З</w:t>
            </w:r>
          </w:p>
        </w:tc>
        <w:tc>
          <w:tcPr>
            <w:tcW w:w="2127" w:type="dxa"/>
          </w:tcPr>
          <w:p w14:paraId="426C0E5C" w14:textId="77777777"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Совместное планирование, выявление причин снижения качества знаний обучающихся по МОУ. </w:t>
            </w:r>
          </w:p>
          <w:p w14:paraId="4888B345" w14:textId="466FA448"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Разработка рекомендаций по восполнению пробелов с определением критериев эффективности работы учителя на уроке и во внеурочной деятельности</w:t>
            </w:r>
          </w:p>
        </w:tc>
        <w:tc>
          <w:tcPr>
            <w:tcW w:w="1275" w:type="dxa"/>
          </w:tcPr>
          <w:p w14:paraId="3F522D31" w14:textId="6DD1F32B" w:rsidR="009426ED" w:rsidRPr="00D765B3" w:rsidRDefault="00D765B3" w:rsidP="009426ED">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3F7C60" w:rsidRPr="000F7C29" w14:paraId="18B6998A" w14:textId="77777777" w:rsidTr="003F7C60">
        <w:tc>
          <w:tcPr>
            <w:tcW w:w="567" w:type="dxa"/>
          </w:tcPr>
          <w:p w14:paraId="656B93AA" w14:textId="77777777"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2</w:t>
            </w:r>
          </w:p>
        </w:tc>
        <w:tc>
          <w:tcPr>
            <w:tcW w:w="1844" w:type="dxa"/>
          </w:tcPr>
          <w:p w14:paraId="3856A450" w14:textId="77777777"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Административный срез знаний по отдельным предметам за предыдущую четверть </w:t>
            </w:r>
          </w:p>
          <w:p w14:paraId="6B0CC622" w14:textId="4FB15463" w:rsidR="00A757CB" w:rsidRPr="00D765B3" w:rsidRDefault="00A757CB" w:rsidP="00D765B3">
            <w:pPr>
              <w:pStyle w:val="848"/>
              <w:spacing w:line="240" w:lineRule="auto"/>
              <w:rPr>
                <w:rFonts w:ascii="Times New Roman" w:hAnsi="Times New Roman" w:cs="Times New Roman"/>
                <w:sz w:val="18"/>
              </w:rPr>
            </w:pPr>
          </w:p>
        </w:tc>
        <w:tc>
          <w:tcPr>
            <w:tcW w:w="1701" w:type="dxa"/>
          </w:tcPr>
          <w:p w14:paraId="6419FD56" w14:textId="125D0599"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учебных достижений учащихся</w:t>
            </w:r>
          </w:p>
        </w:tc>
        <w:tc>
          <w:tcPr>
            <w:tcW w:w="1275" w:type="dxa"/>
            <w:vAlign w:val="center"/>
          </w:tcPr>
          <w:p w14:paraId="5418B72A" w14:textId="15AC6B51"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Уровень знаний учащихся по отдельным предметам</w:t>
            </w:r>
          </w:p>
        </w:tc>
        <w:tc>
          <w:tcPr>
            <w:tcW w:w="1418" w:type="dxa"/>
            <w:vAlign w:val="center"/>
          </w:tcPr>
          <w:p w14:paraId="5337A7D0" w14:textId="129DC6C3"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192DC370" w14:textId="49DEF37E"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Комплексно-обобщающий контроль</w:t>
            </w:r>
          </w:p>
        </w:tc>
        <w:tc>
          <w:tcPr>
            <w:tcW w:w="993" w:type="dxa"/>
            <w:vAlign w:val="center"/>
          </w:tcPr>
          <w:p w14:paraId="0BAF503F" w14:textId="092FFBA6"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В конце каждой четверти</w:t>
            </w:r>
          </w:p>
        </w:tc>
        <w:tc>
          <w:tcPr>
            <w:tcW w:w="1984" w:type="dxa"/>
            <w:vAlign w:val="center"/>
          </w:tcPr>
          <w:p w14:paraId="471DB9BA" w14:textId="54659703" w:rsidR="00A757CB"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w:t>
            </w:r>
            <w:r w:rsidR="00A757CB" w:rsidRPr="00D765B3">
              <w:rPr>
                <w:rFonts w:ascii="Times New Roman" w:hAnsi="Times New Roman" w:cs="Times New Roman"/>
                <w:sz w:val="18"/>
              </w:rPr>
              <w:t>ь</w:t>
            </w:r>
            <w:r w:rsidRPr="00D765B3">
              <w:rPr>
                <w:rFonts w:ascii="Times New Roman" w:hAnsi="Times New Roman" w:cs="Times New Roman"/>
                <w:sz w:val="18"/>
              </w:rPr>
              <w:t xml:space="preserve"> директора </w:t>
            </w:r>
            <w:proofErr w:type="spellStart"/>
            <w:r w:rsidR="00A757CB" w:rsidRPr="00D765B3">
              <w:rPr>
                <w:rFonts w:ascii="Times New Roman" w:hAnsi="Times New Roman" w:cs="Times New Roman"/>
                <w:sz w:val="18"/>
              </w:rPr>
              <w:t>Мархалюк</w:t>
            </w:r>
            <w:proofErr w:type="spellEnd"/>
            <w:r w:rsidR="00A757CB" w:rsidRPr="00D765B3">
              <w:rPr>
                <w:rFonts w:ascii="Times New Roman" w:hAnsi="Times New Roman" w:cs="Times New Roman"/>
                <w:sz w:val="18"/>
              </w:rPr>
              <w:t xml:space="preserve"> Е.В.</w:t>
            </w:r>
          </w:p>
          <w:p w14:paraId="5FA628F9" w14:textId="2F03FD6B"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руководители МО</w:t>
            </w:r>
          </w:p>
        </w:tc>
        <w:tc>
          <w:tcPr>
            <w:tcW w:w="992" w:type="dxa"/>
            <w:vAlign w:val="center"/>
          </w:tcPr>
          <w:p w14:paraId="047EB91E" w14:textId="7C6AE06B" w:rsidR="009426ED"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СД</w:t>
            </w:r>
          </w:p>
        </w:tc>
        <w:tc>
          <w:tcPr>
            <w:tcW w:w="2127" w:type="dxa"/>
          </w:tcPr>
          <w:p w14:paraId="0C907384" w14:textId="6D827374" w:rsidR="009426ED" w:rsidRPr="00D765B3" w:rsidRDefault="009426ED"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Административные срезы знаний по предметам за предыдущую четверть </w:t>
            </w:r>
            <w:r w:rsidR="00A757CB" w:rsidRPr="00D765B3">
              <w:rPr>
                <w:rFonts w:ascii="Times New Roman" w:hAnsi="Times New Roman" w:cs="Times New Roman"/>
                <w:sz w:val="18"/>
              </w:rPr>
              <w:t xml:space="preserve">(платформа Тестер </w:t>
            </w:r>
            <w:r w:rsidR="00A757CB" w:rsidRPr="00D765B3">
              <w:rPr>
                <w:rFonts w:ascii="Times New Roman" w:hAnsi="Times New Roman" w:cs="Times New Roman"/>
                <w:sz w:val="18"/>
                <w:lang w:val="en-US"/>
              </w:rPr>
              <w:t>KZ</w:t>
            </w:r>
            <w:r w:rsidR="00A757CB" w:rsidRPr="00D765B3">
              <w:rPr>
                <w:rFonts w:ascii="Times New Roman" w:hAnsi="Times New Roman" w:cs="Times New Roman"/>
                <w:sz w:val="18"/>
              </w:rPr>
              <w:t>)</w:t>
            </w:r>
            <w:r w:rsidRPr="00D765B3">
              <w:rPr>
                <w:rFonts w:ascii="Times New Roman" w:hAnsi="Times New Roman" w:cs="Times New Roman"/>
                <w:sz w:val="18"/>
              </w:rPr>
              <w:t xml:space="preserve"> </w:t>
            </w:r>
          </w:p>
        </w:tc>
        <w:tc>
          <w:tcPr>
            <w:tcW w:w="1275" w:type="dxa"/>
          </w:tcPr>
          <w:p w14:paraId="1CAC4A99" w14:textId="718AA778" w:rsidR="009426ED" w:rsidRPr="000F7C29" w:rsidRDefault="00D765B3" w:rsidP="009426ED">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Октябрь </w:t>
            </w:r>
          </w:p>
        </w:tc>
      </w:tr>
      <w:tr w:rsidR="003F7C60" w:rsidRPr="000F7C29" w14:paraId="78BE7D46" w14:textId="77777777" w:rsidTr="003F7C60">
        <w:tc>
          <w:tcPr>
            <w:tcW w:w="567" w:type="dxa"/>
          </w:tcPr>
          <w:p w14:paraId="302D0153" w14:textId="77777777"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w:t>
            </w:r>
          </w:p>
        </w:tc>
        <w:tc>
          <w:tcPr>
            <w:tcW w:w="1844" w:type="dxa"/>
          </w:tcPr>
          <w:p w14:paraId="0E77497E" w14:textId="77777777"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Использование инновационных технологий на уроках казахского языка в начальных классах</w:t>
            </w:r>
          </w:p>
          <w:p w14:paraId="49989DDA" w14:textId="5100CB11" w:rsidR="00A757CB" w:rsidRPr="00D765B3" w:rsidRDefault="00A757CB" w:rsidP="00D765B3">
            <w:pPr>
              <w:pStyle w:val="848"/>
              <w:spacing w:line="240" w:lineRule="auto"/>
              <w:rPr>
                <w:rFonts w:ascii="Times New Roman" w:hAnsi="Times New Roman" w:cs="Times New Roman"/>
                <w:sz w:val="18"/>
              </w:rPr>
            </w:pPr>
          </w:p>
        </w:tc>
        <w:tc>
          <w:tcPr>
            <w:tcW w:w="1701" w:type="dxa"/>
          </w:tcPr>
          <w:p w14:paraId="7EEC7FB8" w14:textId="114B16BB"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эффективности обучения и преподавания</w:t>
            </w:r>
          </w:p>
        </w:tc>
        <w:tc>
          <w:tcPr>
            <w:tcW w:w="1275" w:type="dxa"/>
            <w:vAlign w:val="center"/>
          </w:tcPr>
          <w:p w14:paraId="51ECB9A4" w14:textId="08B3C101"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казахского языка в 1–4-х классах (инновационные технологии)</w:t>
            </w:r>
          </w:p>
        </w:tc>
        <w:tc>
          <w:tcPr>
            <w:tcW w:w="1418" w:type="dxa"/>
            <w:vAlign w:val="center"/>
          </w:tcPr>
          <w:p w14:paraId="019AB5E7" w14:textId="72FFF843"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274112EC" w14:textId="60E40552"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Предметно- обобщающий / Исследование в действии</w:t>
            </w:r>
          </w:p>
        </w:tc>
        <w:tc>
          <w:tcPr>
            <w:tcW w:w="993" w:type="dxa"/>
            <w:vAlign w:val="center"/>
          </w:tcPr>
          <w:p w14:paraId="067F9D77" w14:textId="26ACF2AF"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Октябрь</w:t>
            </w:r>
          </w:p>
        </w:tc>
        <w:tc>
          <w:tcPr>
            <w:tcW w:w="1984" w:type="dxa"/>
            <w:vAlign w:val="center"/>
          </w:tcPr>
          <w:p w14:paraId="68C87FE9" w14:textId="53E6D986"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Учителя- предметники, психолог</w:t>
            </w:r>
          </w:p>
        </w:tc>
        <w:tc>
          <w:tcPr>
            <w:tcW w:w="992" w:type="dxa"/>
            <w:vAlign w:val="center"/>
          </w:tcPr>
          <w:p w14:paraId="6EDFED23" w14:textId="050E0657"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val="restart"/>
          </w:tcPr>
          <w:p w14:paraId="244602E8" w14:textId="77777777"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14:paraId="2CEA55F3" w14:textId="77777777"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Рассмотрение- вопроса повышения качества знаний по предметам на заседаниях МОУ и МС, </w:t>
            </w:r>
            <w:r w:rsidRPr="00D765B3">
              <w:rPr>
                <w:rFonts w:ascii="Times New Roman" w:hAnsi="Times New Roman" w:cs="Times New Roman"/>
                <w:sz w:val="18"/>
              </w:rPr>
              <w:lastRenderedPageBreak/>
              <w:t xml:space="preserve">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14:paraId="34F012AF" w14:textId="77777777" w:rsidR="00A757CB" w:rsidRPr="00D765B3" w:rsidRDefault="00A757CB" w:rsidP="00D765B3">
            <w:pPr>
              <w:pStyle w:val="848"/>
              <w:spacing w:line="240" w:lineRule="auto"/>
              <w:rPr>
                <w:rFonts w:ascii="Times New Roman" w:hAnsi="Times New Roman" w:cs="Times New Roman"/>
                <w:sz w:val="18"/>
              </w:rPr>
            </w:pPr>
          </w:p>
          <w:p w14:paraId="7909A162" w14:textId="77777777"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Организация обучающих семинаров, коучингов, тренингов для педагогов по вопросу повышения качества знаний через совершенствование методических подходов</w:t>
            </w:r>
          </w:p>
          <w:p w14:paraId="01811654" w14:textId="77777777" w:rsidR="00A757CB" w:rsidRPr="00D765B3" w:rsidRDefault="00A757CB" w:rsidP="00D765B3">
            <w:pPr>
              <w:pStyle w:val="848"/>
              <w:spacing w:line="240" w:lineRule="auto"/>
              <w:rPr>
                <w:rFonts w:ascii="Times New Roman" w:hAnsi="Times New Roman" w:cs="Times New Roman"/>
                <w:sz w:val="18"/>
              </w:rPr>
            </w:pPr>
          </w:p>
          <w:p w14:paraId="1F9957FF" w14:textId="50425361"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1275" w:type="dxa"/>
          </w:tcPr>
          <w:p w14:paraId="58D183EA" w14:textId="77777777" w:rsidR="00A757CB" w:rsidRPr="000F7C29" w:rsidRDefault="00A757CB" w:rsidP="00A757CB">
            <w:pPr>
              <w:pStyle w:val="848"/>
              <w:spacing w:line="240" w:lineRule="auto"/>
              <w:rPr>
                <w:rFonts w:ascii="Times New Roman" w:hAnsi="Times New Roman" w:cs="Times New Roman"/>
                <w:sz w:val="24"/>
                <w:szCs w:val="24"/>
              </w:rPr>
            </w:pPr>
          </w:p>
        </w:tc>
      </w:tr>
      <w:tr w:rsidR="003F7C60" w:rsidRPr="000F7C29" w14:paraId="31805655" w14:textId="77777777" w:rsidTr="003F7C60">
        <w:tc>
          <w:tcPr>
            <w:tcW w:w="567" w:type="dxa"/>
          </w:tcPr>
          <w:p w14:paraId="49094BE7" w14:textId="5FEED2D9"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w:t>
            </w:r>
          </w:p>
        </w:tc>
        <w:tc>
          <w:tcPr>
            <w:tcW w:w="1844" w:type="dxa"/>
          </w:tcPr>
          <w:p w14:paraId="2983E56C" w14:textId="77777777"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Учебно-воспитательный процесс (по предмету, в параллели, по </w:t>
            </w:r>
            <w:r w:rsidRPr="00D765B3">
              <w:rPr>
                <w:rFonts w:ascii="Times New Roman" w:hAnsi="Times New Roman" w:cs="Times New Roman"/>
                <w:sz w:val="18"/>
              </w:rPr>
              <w:lastRenderedPageBreak/>
              <w:t xml:space="preserve">качеству подготовки к внешнему или итоговому </w:t>
            </w:r>
          </w:p>
          <w:p w14:paraId="04B1AAFF" w14:textId="0F8E8F9F"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оцениванию) МОДО, ЕНТ</w:t>
            </w:r>
          </w:p>
        </w:tc>
        <w:tc>
          <w:tcPr>
            <w:tcW w:w="1701" w:type="dxa"/>
            <w:vAlign w:val="center"/>
          </w:tcPr>
          <w:p w14:paraId="2EF9B674" w14:textId="15727505"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 xml:space="preserve">Определение уровня учебных достижений учащихся </w:t>
            </w:r>
          </w:p>
        </w:tc>
        <w:tc>
          <w:tcPr>
            <w:tcW w:w="1275" w:type="dxa"/>
            <w:vAlign w:val="center"/>
          </w:tcPr>
          <w:p w14:paraId="3CD9545C" w14:textId="62FFFF74"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Уровень знаний учащихся по отдельным предметам</w:t>
            </w:r>
          </w:p>
        </w:tc>
        <w:tc>
          <w:tcPr>
            <w:tcW w:w="1418" w:type="dxa"/>
            <w:vAlign w:val="center"/>
          </w:tcPr>
          <w:p w14:paraId="78862D8D" w14:textId="11F7FFA7"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4E8E7C26" w14:textId="72175C77"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Комплексно-обобщающий /наблюдение </w:t>
            </w:r>
          </w:p>
        </w:tc>
        <w:tc>
          <w:tcPr>
            <w:tcW w:w="993" w:type="dxa"/>
            <w:vAlign w:val="center"/>
          </w:tcPr>
          <w:p w14:paraId="00659297" w14:textId="6FFC3408" w:rsidR="00A757CB" w:rsidRPr="00D765B3" w:rsidRDefault="00AC3326"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Октябрь</w:t>
            </w:r>
          </w:p>
          <w:p w14:paraId="75D2A350" w14:textId="14C4A32C" w:rsidR="00AC3326" w:rsidRPr="00D765B3" w:rsidRDefault="00AC3326"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Декабрь</w:t>
            </w:r>
          </w:p>
          <w:p w14:paraId="07B35397" w14:textId="6634E556" w:rsidR="00AC3326" w:rsidRPr="00D765B3" w:rsidRDefault="00AC3326"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Февраль</w:t>
            </w:r>
          </w:p>
          <w:p w14:paraId="06747CF5" w14:textId="19DE20DD" w:rsidR="00AC3326" w:rsidRPr="00D765B3" w:rsidRDefault="00AC3326"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Апрель </w:t>
            </w:r>
          </w:p>
          <w:p w14:paraId="4B3D9672" w14:textId="04205776" w:rsidR="00AC3326" w:rsidRPr="00D765B3" w:rsidRDefault="00AC3326" w:rsidP="00D765B3">
            <w:pPr>
              <w:pStyle w:val="848"/>
              <w:spacing w:line="240" w:lineRule="auto"/>
              <w:rPr>
                <w:rFonts w:ascii="Times New Roman" w:hAnsi="Times New Roman" w:cs="Times New Roman"/>
                <w:sz w:val="18"/>
              </w:rPr>
            </w:pPr>
          </w:p>
        </w:tc>
        <w:tc>
          <w:tcPr>
            <w:tcW w:w="1984" w:type="dxa"/>
            <w:vAlign w:val="center"/>
          </w:tcPr>
          <w:p w14:paraId="14C168AF" w14:textId="10810888"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Заместители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Исмаилова Р.С. руководители МО</w:t>
            </w:r>
          </w:p>
        </w:tc>
        <w:tc>
          <w:tcPr>
            <w:tcW w:w="992" w:type="dxa"/>
            <w:vAlign w:val="center"/>
          </w:tcPr>
          <w:p w14:paraId="5AD9D02C" w14:textId="683E7224" w:rsidR="00A757CB" w:rsidRPr="00D765B3" w:rsidRDefault="00A757C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СД</w:t>
            </w:r>
          </w:p>
        </w:tc>
        <w:tc>
          <w:tcPr>
            <w:tcW w:w="2127" w:type="dxa"/>
            <w:vMerge/>
          </w:tcPr>
          <w:p w14:paraId="71141693" w14:textId="267B319B" w:rsidR="00A757CB" w:rsidRPr="00D765B3" w:rsidRDefault="00A757CB" w:rsidP="00D765B3">
            <w:pPr>
              <w:pStyle w:val="848"/>
              <w:spacing w:line="240" w:lineRule="auto"/>
              <w:rPr>
                <w:rFonts w:ascii="Times New Roman" w:hAnsi="Times New Roman" w:cs="Times New Roman"/>
                <w:sz w:val="18"/>
              </w:rPr>
            </w:pPr>
          </w:p>
        </w:tc>
        <w:tc>
          <w:tcPr>
            <w:tcW w:w="1275" w:type="dxa"/>
          </w:tcPr>
          <w:p w14:paraId="2AB30981" w14:textId="2A784426" w:rsidR="00A757CB" w:rsidRPr="000F7C29" w:rsidRDefault="00D765B3" w:rsidP="00A757CB">
            <w:pPr>
              <w:pStyle w:val="848"/>
              <w:spacing w:line="240" w:lineRule="auto"/>
              <w:rPr>
                <w:rFonts w:ascii="Times New Roman" w:hAnsi="Times New Roman" w:cs="Times New Roman"/>
                <w:sz w:val="24"/>
                <w:szCs w:val="24"/>
              </w:rPr>
            </w:pPr>
            <w:r>
              <w:rPr>
                <w:rFonts w:ascii="Times New Roman" w:hAnsi="Times New Roman" w:cs="Times New Roman"/>
                <w:sz w:val="24"/>
                <w:szCs w:val="24"/>
              </w:rPr>
              <w:t>Конец 1 четверти</w:t>
            </w:r>
          </w:p>
        </w:tc>
      </w:tr>
      <w:tr w:rsidR="003F7C60" w:rsidRPr="000F7C29" w14:paraId="28344A8A" w14:textId="77777777" w:rsidTr="003F7C60">
        <w:tc>
          <w:tcPr>
            <w:tcW w:w="567" w:type="dxa"/>
          </w:tcPr>
          <w:p w14:paraId="041CEF05" w14:textId="4672F74D"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5.</w:t>
            </w:r>
          </w:p>
        </w:tc>
        <w:tc>
          <w:tcPr>
            <w:tcW w:w="1844" w:type="dxa"/>
          </w:tcPr>
          <w:p w14:paraId="650A531A" w14:textId="0F5C662F"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Умения и навыки, полученные учащимися в букварный период</w:t>
            </w:r>
          </w:p>
        </w:tc>
        <w:tc>
          <w:tcPr>
            <w:tcW w:w="1701" w:type="dxa"/>
          </w:tcPr>
          <w:p w14:paraId="1C1A7C27" w14:textId="133AE6B8"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Определение уровня умений и навыков чтения учащихся по предметам «Букварь» </w:t>
            </w:r>
          </w:p>
          <w:p w14:paraId="582306CD" w14:textId="3F19AB0D"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w:t>
            </w:r>
          </w:p>
        </w:tc>
        <w:tc>
          <w:tcPr>
            <w:tcW w:w="1275" w:type="dxa"/>
            <w:vAlign w:val="center"/>
          </w:tcPr>
          <w:p w14:paraId="52C8D810" w14:textId="295E4444"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Умения и навыки учащихся 1 класса по предмету «Букварь» </w:t>
            </w:r>
          </w:p>
        </w:tc>
        <w:tc>
          <w:tcPr>
            <w:tcW w:w="1418" w:type="dxa"/>
            <w:vAlign w:val="center"/>
          </w:tcPr>
          <w:p w14:paraId="7E15C5BC" w14:textId="3439901B"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244FBB07" w14:textId="1F5A3E57"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Предметно-обобщающий контроль / наблюдение </w:t>
            </w:r>
          </w:p>
        </w:tc>
        <w:tc>
          <w:tcPr>
            <w:tcW w:w="993" w:type="dxa"/>
            <w:vAlign w:val="center"/>
          </w:tcPr>
          <w:p w14:paraId="21C6CD97" w14:textId="0647722B"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Декабрь</w:t>
            </w:r>
          </w:p>
        </w:tc>
        <w:tc>
          <w:tcPr>
            <w:tcW w:w="1984" w:type="dxa"/>
            <w:vAlign w:val="center"/>
          </w:tcPr>
          <w:p w14:paraId="49087F11" w14:textId="183AE47D"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62C9EFB9" w14:textId="1B0C7C47"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руководители МО</w:t>
            </w:r>
          </w:p>
        </w:tc>
        <w:tc>
          <w:tcPr>
            <w:tcW w:w="992" w:type="dxa"/>
            <w:vAlign w:val="center"/>
          </w:tcPr>
          <w:p w14:paraId="77FE6C30" w14:textId="7FDFAA1B"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7689616C" w14:textId="633C97FA" w:rsidR="007845F2" w:rsidRPr="00D765B3" w:rsidRDefault="007845F2" w:rsidP="00D765B3">
            <w:pPr>
              <w:pStyle w:val="848"/>
              <w:spacing w:line="240" w:lineRule="auto"/>
              <w:rPr>
                <w:rFonts w:ascii="Times New Roman" w:hAnsi="Times New Roman" w:cs="Times New Roman"/>
                <w:sz w:val="18"/>
              </w:rPr>
            </w:pPr>
          </w:p>
        </w:tc>
        <w:tc>
          <w:tcPr>
            <w:tcW w:w="1275" w:type="dxa"/>
          </w:tcPr>
          <w:p w14:paraId="0F6B7355" w14:textId="77777777" w:rsidR="007845F2" w:rsidRPr="000F7C29" w:rsidRDefault="007845F2" w:rsidP="007845F2">
            <w:pPr>
              <w:pStyle w:val="848"/>
              <w:spacing w:line="240" w:lineRule="auto"/>
              <w:rPr>
                <w:rFonts w:ascii="Times New Roman" w:hAnsi="Times New Roman" w:cs="Times New Roman"/>
                <w:sz w:val="24"/>
                <w:szCs w:val="24"/>
              </w:rPr>
            </w:pPr>
          </w:p>
        </w:tc>
      </w:tr>
      <w:tr w:rsidR="003F7C60" w:rsidRPr="000F7C29" w14:paraId="480C2751" w14:textId="77777777" w:rsidTr="003F7C60">
        <w:tc>
          <w:tcPr>
            <w:tcW w:w="567" w:type="dxa"/>
          </w:tcPr>
          <w:p w14:paraId="07B630D4" w14:textId="76ABCFD6"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6. </w:t>
            </w:r>
          </w:p>
        </w:tc>
        <w:tc>
          <w:tcPr>
            <w:tcW w:w="1844" w:type="dxa"/>
          </w:tcPr>
          <w:p w14:paraId="3649D9D2" w14:textId="77777777"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Уровень сформированности</w:t>
            </w:r>
          </w:p>
          <w:p w14:paraId="737BE93D" w14:textId="4A362DF2"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Функциональной грамотности учащихся на занятиях «Развитие речи» в классах предшкольной подготовки </w:t>
            </w:r>
          </w:p>
        </w:tc>
        <w:tc>
          <w:tcPr>
            <w:tcW w:w="1701" w:type="dxa"/>
            <w:vAlign w:val="center"/>
          </w:tcPr>
          <w:p w14:paraId="73AFBA26" w14:textId="1B8D82E5"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Определение уровня развития функциональной грамотности обучающихся </w:t>
            </w:r>
          </w:p>
        </w:tc>
        <w:tc>
          <w:tcPr>
            <w:tcW w:w="1275" w:type="dxa"/>
            <w:vAlign w:val="center"/>
          </w:tcPr>
          <w:p w14:paraId="378540B6" w14:textId="1EE346D6"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Уровень функциональной грамотности</w:t>
            </w:r>
          </w:p>
        </w:tc>
        <w:tc>
          <w:tcPr>
            <w:tcW w:w="1418" w:type="dxa"/>
            <w:vAlign w:val="center"/>
          </w:tcPr>
          <w:p w14:paraId="0E10582B" w14:textId="102149B3"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24131921" w14:textId="68151637"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Классно обобщающий контроль / наблюдение </w:t>
            </w:r>
          </w:p>
        </w:tc>
        <w:tc>
          <w:tcPr>
            <w:tcW w:w="993" w:type="dxa"/>
            <w:vAlign w:val="center"/>
          </w:tcPr>
          <w:p w14:paraId="5129171E" w14:textId="77777777"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Сентябрь</w:t>
            </w:r>
          </w:p>
          <w:p w14:paraId="0BB7C09D" w14:textId="06553729" w:rsidR="00595540" w:rsidRPr="00D765B3" w:rsidRDefault="0059554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Март </w:t>
            </w:r>
          </w:p>
        </w:tc>
        <w:tc>
          <w:tcPr>
            <w:tcW w:w="1984" w:type="dxa"/>
            <w:vAlign w:val="center"/>
          </w:tcPr>
          <w:p w14:paraId="1204F5F5" w14:textId="77777777"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Заместители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2364EE4D" w14:textId="0D730EA1"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руководители МО</w:t>
            </w:r>
          </w:p>
        </w:tc>
        <w:tc>
          <w:tcPr>
            <w:tcW w:w="992" w:type="dxa"/>
            <w:vAlign w:val="center"/>
          </w:tcPr>
          <w:p w14:paraId="7216BA57" w14:textId="47935C3F"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6CF7888C" w14:textId="564FB858" w:rsidR="007845F2" w:rsidRPr="00D765B3" w:rsidRDefault="007845F2" w:rsidP="00D765B3">
            <w:pPr>
              <w:pStyle w:val="848"/>
              <w:spacing w:line="240" w:lineRule="auto"/>
              <w:rPr>
                <w:rFonts w:ascii="Times New Roman" w:hAnsi="Times New Roman" w:cs="Times New Roman"/>
                <w:sz w:val="18"/>
              </w:rPr>
            </w:pPr>
          </w:p>
        </w:tc>
        <w:tc>
          <w:tcPr>
            <w:tcW w:w="1275" w:type="dxa"/>
          </w:tcPr>
          <w:p w14:paraId="6F3E6741" w14:textId="7D3ED74A" w:rsidR="007845F2" w:rsidRPr="000F7C29" w:rsidRDefault="00D765B3" w:rsidP="007845F2">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Март </w:t>
            </w:r>
          </w:p>
        </w:tc>
      </w:tr>
      <w:tr w:rsidR="003F7C60" w:rsidRPr="000F7C29" w14:paraId="45A8EA5A" w14:textId="77777777" w:rsidTr="003F7C60">
        <w:tc>
          <w:tcPr>
            <w:tcW w:w="567" w:type="dxa"/>
          </w:tcPr>
          <w:p w14:paraId="154D2E43" w14:textId="50B4CD4B"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7.</w:t>
            </w:r>
          </w:p>
        </w:tc>
        <w:tc>
          <w:tcPr>
            <w:tcW w:w="1844" w:type="dxa"/>
          </w:tcPr>
          <w:p w14:paraId="4CF48007" w14:textId="35E0B5A8"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Методические особенности урока физической культуры в начальных классах</w:t>
            </w:r>
          </w:p>
        </w:tc>
        <w:tc>
          <w:tcPr>
            <w:tcW w:w="1701" w:type="dxa"/>
          </w:tcPr>
          <w:p w14:paraId="5AE07584" w14:textId="08A5C793"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Изучение применения дифференциации методов и средств обучения при планировании урока</w:t>
            </w:r>
          </w:p>
        </w:tc>
        <w:tc>
          <w:tcPr>
            <w:tcW w:w="1275" w:type="dxa"/>
            <w:vAlign w:val="center"/>
          </w:tcPr>
          <w:p w14:paraId="70093526" w14:textId="235CDC07"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(методика работы учителя)</w:t>
            </w:r>
          </w:p>
        </w:tc>
        <w:tc>
          <w:tcPr>
            <w:tcW w:w="1418" w:type="dxa"/>
            <w:vAlign w:val="center"/>
          </w:tcPr>
          <w:p w14:paraId="2C48D7BC" w14:textId="45D57667"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0189148D" w14:textId="292C1A25"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Предметно- обобщающий / исследование в действии</w:t>
            </w:r>
          </w:p>
        </w:tc>
        <w:tc>
          <w:tcPr>
            <w:tcW w:w="993" w:type="dxa"/>
            <w:vAlign w:val="center"/>
          </w:tcPr>
          <w:p w14:paraId="02E6231E" w14:textId="1BF3D748"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Октябрь</w:t>
            </w:r>
          </w:p>
        </w:tc>
        <w:tc>
          <w:tcPr>
            <w:tcW w:w="1984" w:type="dxa"/>
            <w:vAlign w:val="center"/>
          </w:tcPr>
          <w:p w14:paraId="51DDEAB9" w14:textId="0D35EB18"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Учителя-предметники</w:t>
            </w:r>
            <w:r w:rsidR="009D5C71" w:rsidRPr="00D765B3">
              <w:rPr>
                <w:rFonts w:ascii="Times New Roman" w:hAnsi="Times New Roman" w:cs="Times New Roman"/>
                <w:sz w:val="18"/>
              </w:rPr>
              <w:t>, педагог-психолог Афанасьева Л.А.</w:t>
            </w:r>
          </w:p>
        </w:tc>
        <w:tc>
          <w:tcPr>
            <w:tcW w:w="992" w:type="dxa"/>
            <w:vAlign w:val="center"/>
          </w:tcPr>
          <w:p w14:paraId="4982A2B8" w14:textId="0546B0B3" w:rsidR="007845F2" w:rsidRPr="00D765B3" w:rsidRDefault="007845F2"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33A94077" w14:textId="32D07E18" w:rsidR="007845F2" w:rsidRPr="00D765B3" w:rsidRDefault="007845F2" w:rsidP="00D765B3">
            <w:pPr>
              <w:pStyle w:val="848"/>
              <w:spacing w:line="240" w:lineRule="auto"/>
              <w:rPr>
                <w:rFonts w:ascii="Times New Roman" w:hAnsi="Times New Roman" w:cs="Times New Roman"/>
                <w:sz w:val="18"/>
              </w:rPr>
            </w:pPr>
          </w:p>
        </w:tc>
        <w:tc>
          <w:tcPr>
            <w:tcW w:w="1275" w:type="dxa"/>
          </w:tcPr>
          <w:p w14:paraId="27442AA9" w14:textId="77777777" w:rsidR="007845F2" w:rsidRDefault="007845F2" w:rsidP="007845F2">
            <w:pPr>
              <w:pStyle w:val="848"/>
              <w:spacing w:line="240" w:lineRule="auto"/>
              <w:rPr>
                <w:rFonts w:ascii="Times New Roman" w:hAnsi="Times New Roman" w:cs="Times New Roman"/>
                <w:sz w:val="24"/>
                <w:szCs w:val="24"/>
              </w:rPr>
            </w:pPr>
          </w:p>
          <w:p w14:paraId="7F1AE3FA" w14:textId="34E9B509" w:rsidR="00D765B3" w:rsidRPr="000F7C29" w:rsidRDefault="00D765B3" w:rsidP="007845F2">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2A780096" w14:textId="77777777" w:rsidTr="003F7C60">
        <w:tc>
          <w:tcPr>
            <w:tcW w:w="567" w:type="dxa"/>
          </w:tcPr>
          <w:p w14:paraId="36A2FCF1" w14:textId="26C69326"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8. </w:t>
            </w:r>
          </w:p>
        </w:tc>
        <w:tc>
          <w:tcPr>
            <w:tcW w:w="1844" w:type="dxa"/>
          </w:tcPr>
          <w:p w14:paraId="25CE7634" w14:textId="17FC7108"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Пути повышения функциональной грамотности на уроках математики учащихся 1-4 классов</w:t>
            </w:r>
          </w:p>
        </w:tc>
        <w:tc>
          <w:tcPr>
            <w:tcW w:w="1701" w:type="dxa"/>
          </w:tcPr>
          <w:p w14:paraId="7C997BC2" w14:textId="4A88FE3F"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функциональной грамотности обучающихся</w:t>
            </w:r>
          </w:p>
        </w:tc>
        <w:tc>
          <w:tcPr>
            <w:tcW w:w="1275" w:type="dxa"/>
            <w:vAlign w:val="center"/>
          </w:tcPr>
          <w:p w14:paraId="272DBDA2" w14:textId="25C0953F"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математики в 1–4 классах (методы повышения функциональной грамотности</w:t>
            </w:r>
          </w:p>
        </w:tc>
        <w:tc>
          <w:tcPr>
            <w:tcW w:w="1418" w:type="dxa"/>
            <w:vAlign w:val="center"/>
          </w:tcPr>
          <w:p w14:paraId="20D0C8F2" w14:textId="6D0AF8F6"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04B99E45" w14:textId="58FDF9EA"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 обобщающий / тестирование</w:t>
            </w:r>
          </w:p>
        </w:tc>
        <w:tc>
          <w:tcPr>
            <w:tcW w:w="993" w:type="dxa"/>
            <w:vAlign w:val="center"/>
          </w:tcPr>
          <w:p w14:paraId="5FF972F0" w14:textId="22696C49"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Октябрь</w:t>
            </w:r>
          </w:p>
        </w:tc>
        <w:tc>
          <w:tcPr>
            <w:tcW w:w="1984" w:type="dxa"/>
            <w:vAlign w:val="center"/>
          </w:tcPr>
          <w:p w14:paraId="7EEB3B95" w14:textId="77777777"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7FBB5207" w14:textId="34AA28C7"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руководители МО</w:t>
            </w:r>
          </w:p>
        </w:tc>
        <w:tc>
          <w:tcPr>
            <w:tcW w:w="992" w:type="dxa"/>
            <w:vAlign w:val="center"/>
          </w:tcPr>
          <w:p w14:paraId="5046C583" w14:textId="747334D8"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СД</w:t>
            </w:r>
          </w:p>
        </w:tc>
        <w:tc>
          <w:tcPr>
            <w:tcW w:w="2127" w:type="dxa"/>
            <w:vMerge w:val="restart"/>
          </w:tcPr>
          <w:p w14:paraId="46140CE1" w14:textId="22D9A12E"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1275" w:type="dxa"/>
          </w:tcPr>
          <w:p w14:paraId="297EC3C8" w14:textId="77777777" w:rsidR="009D5C71" w:rsidRDefault="009D5C71" w:rsidP="009D5C71">
            <w:pPr>
              <w:pStyle w:val="848"/>
              <w:spacing w:line="240" w:lineRule="auto"/>
              <w:rPr>
                <w:rFonts w:ascii="Times New Roman" w:hAnsi="Times New Roman" w:cs="Times New Roman"/>
                <w:sz w:val="24"/>
                <w:szCs w:val="24"/>
              </w:rPr>
            </w:pPr>
          </w:p>
          <w:p w14:paraId="0A3EE8DC" w14:textId="3E9327E7" w:rsidR="00D765B3" w:rsidRPr="000F7C29" w:rsidRDefault="00D765B3" w:rsidP="009D5C71">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3F7C60" w:rsidRPr="000F7C29" w14:paraId="30C1752D" w14:textId="77777777" w:rsidTr="003F7C60">
        <w:tc>
          <w:tcPr>
            <w:tcW w:w="567" w:type="dxa"/>
          </w:tcPr>
          <w:p w14:paraId="58BB4AF7" w14:textId="7C8ACF28"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9.</w:t>
            </w:r>
          </w:p>
        </w:tc>
        <w:tc>
          <w:tcPr>
            <w:tcW w:w="1844" w:type="dxa"/>
          </w:tcPr>
          <w:p w14:paraId="2437C2B8" w14:textId="1C16A6A0"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Преподавание предметов художественного труда, изобразительного искусства (1–4 классы)</w:t>
            </w:r>
          </w:p>
        </w:tc>
        <w:tc>
          <w:tcPr>
            <w:tcW w:w="1701" w:type="dxa"/>
          </w:tcPr>
          <w:p w14:paraId="0A35D048" w14:textId="2C02FC5A"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Определение уровня творческого мышления и навыков обучающихся</w:t>
            </w:r>
          </w:p>
        </w:tc>
        <w:tc>
          <w:tcPr>
            <w:tcW w:w="1275" w:type="dxa"/>
            <w:vAlign w:val="center"/>
          </w:tcPr>
          <w:p w14:paraId="4D841FEA" w14:textId="0997D354"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Творческое мышление и навыки обучающихся 1-4 классов, уроки художествен</w:t>
            </w:r>
            <w:r w:rsidRPr="00D765B3">
              <w:rPr>
                <w:rFonts w:ascii="Times New Roman" w:hAnsi="Times New Roman" w:cs="Times New Roman"/>
                <w:sz w:val="18"/>
              </w:rPr>
              <w:lastRenderedPageBreak/>
              <w:t>ного труда, изобразительного искусства</w:t>
            </w:r>
          </w:p>
        </w:tc>
        <w:tc>
          <w:tcPr>
            <w:tcW w:w="1418" w:type="dxa"/>
            <w:vAlign w:val="center"/>
          </w:tcPr>
          <w:p w14:paraId="60C931F7" w14:textId="2092EDB2"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Тематический</w:t>
            </w:r>
          </w:p>
        </w:tc>
        <w:tc>
          <w:tcPr>
            <w:tcW w:w="1417" w:type="dxa"/>
            <w:vAlign w:val="center"/>
          </w:tcPr>
          <w:p w14:paraId="218EC865" w14:textId="3FB597A3"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 обобщающий / наблюдение</w:t>
            </w:r>
          </w:p>
        </w:tc>
        <w:tc>
          <w:tcPr>
            <w:tcW w:w="993" w:type="dxa"/>
            <w:vAlign w:val="center"/>
          </w:tcPr>
          <w:p w14:paraId="7DAA813C" w14:textId="3487171E"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Октябрь</w:t>
            </w:r>
          </w:p>
        </w:tc>
        <w:tc>
          <w:tcPr>
            <w:tcW w:w="1984" w:type="dxa"/>
            <w:vAlign w:val="center"/>
          </w:tcPr>
          <w:p w14:paraId="4A851797" w14:textId="77777777"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112CE3FE" w14:textId="28FE9ACB" w:rsidR="009D5C71" w:rsidRPr="00D765B3" w:rsidRDefault="009D5C71"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руководители МО</w:t>
            </w:r>
          </w:p>
        </w:tc>
        <w:tc>
          <w:tcPr>
            <w:tcW w:w="992" w:type="dxa"/>
            <w:vAlign w:val="center"/>
          </w:tcPr>
          <w:p w14:paraId="0233513B" w14:textId="794FB92E" w:rsidR="009D5C71"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МО</w:t>
            </w:r>
          </w:p>
        </w:tc>
        <w:tc>
          <w:tcPr>
            <w:tcW w:w="2127" w:type="dxa"/>
            <w:vMerge/>
          </w:tcPr>
          <w:p w14:paraId="05C002A1" w14:textId="7EA58CAC" w:rsidR="009D5C71" w:rsidRPr="00D765B3" w:rsidRDefault="009D5C71" w:rsidP="00D765B3">
            <w:pPr>
              <w:pStyle w:val="848"/>
              <w:spacing w:line="240" w:lineRule="auto"/>
              <w:rPr>
                <w:rFonts w:ascii="Times New Roman" w:hAnsi="Times New Roman" w:cs="Times New Roman"/>
                <w:sz w:val="18"/>
              </w:rPr>
            </w:pPr>
          </w:p>
        </w:tc>
        <w:tc>
          <w:tcPr>
            <w:tcW w:w="1275" w:type="dxa"/>
          </w:tcPr>
          <w:p w14:paraId="630B194E" w14:textId="77777777" w:rsidR="009D5C71" w:rsidRDefault="009D5C71" w:rsidP="009D5C71">
            <w:pPr>
              <w:pStyle w:val="848"/>
              <w:spacing w:line="240" w:lineRule="auto"/>
              <w:rPr>
                <w:rFonts w:ascii="Times New Roman" w:hAnsi="Times New Roman" w:cs="Times New Roman"/>
                <w:sz w:val="24"/>
                <w:szCs w:val="24"/>
              </w:rPr>
            </w:pPr>
          </w:p>
          <w:p w14:paraId="36CA2ECF" w14:textId="77777777" w:rsidR="00D765B3" w:rsidRDefault="00D765B3" w:rsidP="009D5C71">
            <w:pPr>
              <w:pStyle w:val="848"/>
              <w:spacing w:line="240" w:lineRule="auto"/>
              <w:rPr>
                <w:rFonts w:ascii="Times New Roman" w:hAnsi="Times New Roman" w:cs="Times New Roman"/>
                <w:sz w:val="24"/>
                <w:szCs w:val="24"/>
              </w:rPr>
            </w:pPr>
          </w:p>
          <w:p w14:paraId="323184D4" w14:textId="2EA3A504" w:rsidR="00D765B3" w:rsidRPr="000F7C29" w:rsidRDefault="00D765B3" w:rsidP="009D5C71">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3F7C60" w:rsidRPr="000F7C29" w14:paraId="25E55FCF" w14:textId="77777777" w:rsidTr="003F7C60">
        <w:tc>
          <w:tcPr>
            <w:tcW w:w="567" w:type="dxa"/>
          </w:tcPr>
          <w:p w14:paraId="08B90479" w14:textId="5B523BB1"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10. </w:t>
            </w:r>
          </w:p>
        </w:tc>
        <w:tc>
          <w:tcPr>
            <w:tcW w:w="1844" w:type="dxa"/>
          </w:tcPr>
          <w:p w14:paraId="3CED4BDE" w14:textId="55305EF8"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Развитие индивидуальных способностей обучающихся на уроках русского языка (2–4 классы)</w:t>
            </w:r>
          </w:p>
        </w:tc>
        <w:tc>
          <w:tcPr>
            <w:tcW w:w="1701" w:type="dxa"/>
          </w:tcPr>
          <w:p w14:paraId="768464CA" w14:textId="33FB0DF0"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влияния методов и форм обучения на развитие индивидуальных способностей обучающихся</w:t>
            </w:r>
          </w:p>
        </w:tc>
        <w:tc>
          <w:tcPr>
            <w:tcW w:w="1275" w:type="dxa"/>
            <w:vAlign w:val="center"/>
          </w:tcPr>
          <w:p w14:paraId="501B9982" w14:textId="415284B5"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русского языка во 2–4 классах</w:t>
            </w:r>
          </w:p>
        </w:tc>
        <w:tc>
          <w:tcPr>
            <w:tcW w:w="1418" w:type="dxa"/>
            <w:vAlign w:val="center"/>
          </w:tcPr>
          <w:p w14:paraId="4DDD0171" w14:textId="15B9E966"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328D3780" w14:textId="183BB923"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Обзорный / исследование в действии</w:t>
            </w:r>
          </w:p>
        </w:tc>
        <w:tc>
          <w:tcPr>
            <w:tcW w:w="993" w:type="dxa"/>
            <w:vAlign w:val="center"/>
          </w:tcPr>
          <w:p w14:paraId="6E96EF1B" w14:textId="463A2757"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Ноябрь</w:t>
            </w:r>
          </w:p>
        </w:tc>
        <w:tc>
          <w:tcPr>
            <w:tcW w:w="1984" w:type="dxa"/>
            <w:vAlign w:val="center"/>
          </w:tcPr>
          <w:p w14:paraId="2F5FD532" w14:textId="1923B10D"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руководители МО</w:t>
            </w:r>
          </w:p>
        </w:tc>
        <w:tc>
          <w:tcPr>
            <w:tcW w:w="992" w:type="dxa"/>
            <w:vAlign w:val="center"/>
          </w:tcPr>
          <w:p w14:paraId="0A82B8B5" w14:textId="78167393"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53F4AD8D" w14:textId="072AFB54" w:rsidR="00626F1C" w:rsidRPr="00D765B3" w:rsidRDefault="00626F1C" w:rsidP="00D765B3">
            <w:pPr>
              <w:pStyle w:val="848"/>
              <w:spacing w:line="240" w:lineRule="auto"/>
              <w:rPr>
                <w:rFonts w:ascii="Times New Roman" w:hAnsi="Times New Roman" w:cs="Times New Roman"/>
                <w:sz w:val="18"/>
              </w:rPr>
            </w:pPr>
          </w:p>
        </w:tc>
        <w:tc>
          <w:tcPr>
            <w:tcW w:w="1275" w:type="dxa"/>
          </w:tcPr>
          <w:p w14:paraId="6CB2E418" w14:textId="77777777" w:rsidR="00626F1C" w:rsidRPr="000F7C29" w:rsidRDefault="00626F1C" w:rsidP="00626F1C">
            <w:pPr>
              <w:pStyle w:val="848"/>
              <w:spacing w:line="240" w:lineRule="auto"/>
              <w:rPr>
                <w:rFonts w:ascii="Times New Roman" w:hAnsi="Times New Roman" w:cs="Times New Roman"/>
                <w:sz w:val="24"/>
                <w:szCs w:val="24"/>
              </w:rPr>
            </w:pPr>
          </w:p>
        </w:tc>
      </w:tr>
      <w:tr w:rsidR="003F7C60" w:rsidRPr="000F7C29" w14:paraId="5FD49B8B" w14:textId="77777777" w:rsidTr="003F7C60">
        <w:tc>
          <w:tcPr>
            <w:tcW w:w="567" w:type="dxa"/>
          </w:tcPr>
          <w:p w14:paraId="6B996209" w14:textId="0F9C715F"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11.</w:t>
            </w:r>
          </w:p>
        </w:tc>
        <w:tc>
          <w:tcPr>
            <w:tcW w:w="1844" w:type="dxa"/>
          </w:tcPr>
          <w:p w14:paraId="7652EB4D" w14:textId="72EE0FF6"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Пути эффективного развития творческих способностей учащихся на уроках музыки (2–4 классы)</w:t>
            </w:r>
          </w:p>
        </w:tc>
        <w:tc>
          <w:tcPr>
            <w:tcW w:w="1701" w:type="dxa"/>
          </w:tcPr>
          <w:p w14:paraId="6619E8E0" w14:textId="31E74A5A"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эффективности средств обучения, используемых учителем в рамках преподавания предметов</w:t>
            </w:r>
          </w:p>
        </w:tc>
        <w:tc>
          <w:tcPr>
            <w:tcW w:w="1275" w:type="dxa"/>
            <w:vAlign w:val="center"/>
          </w:tcPr>
          <w:p w14:paraId="0B07B59E" w14:textId="111C2D73"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музыки во 2–4 классы</w:t>
            </w:r>
          </w:p>
        </w:tc>
        <w:tc>
          <w:tcPr>
            <w:tcW w:w="1418" w:type="dxa"/>
            <w:vAlign w:val="center"/>
          </w:tcPr>
          <w:p w14:paraId="41CF1284" w14:textId="01084496"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40061A8F" w14:textId="353BDDA0"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Персональный / наблюдение</w:t>
            </w:r>
          </w:p>
        </w:tc>
        <w:tc>
          <w:tcPr>
            <w:tcW w:w="993" w:type="dxa"/>
            <w:vAlign w:val="center"/>
          </w:tcPr>
          <w:p w14:paraId="4535BA2A" w14:textId="54B20044"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Ноябрь</w:t>
            </w:r>
          </w:p>
        </w:tc>
        <w:tc>
          <w:tcPr>
            <w:tcW w:w="1984" w:type="dxa"/>
            <w:vAlign w:val="center"/>
          </w:tcPr>
          <w:p w14:paraId="3933AB69" w14:textId="4BC11E6F"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Заместители директора по УР/НМР, руководители МО</w:t>
            </w:r>
          </w:p>
        </w:tc>
        <w:tc>
          <w:tcPr>
            <w:tcW w:w="992" w:type="dxa"/>
            <w:vAlign w:val="center"/>
          </w:tcPr>
          <w:p w14:paraId="0E439FEF" w14:textId="001B8676"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 протокол</w:t>
            </w:r>
          </w:p>
        </w:tc>
        <w:tc>
          <w:tcPr>
            <w:tcW w:w="2127" w:type="dxa"/>
            <w:vMerge/>
          </w:tcPr>
          <w:p w14:paraId="535B3D8F" w14:textId="403DFE2D" w:rsidR="00626F1C" w:rsidRPr="00D765B3" w:rsidRDefault="00626F1C" w:rsidP="00D765B3">
            <w:pPr>
              <w:pStyle w:val="848"/>
              <w:spacing w:line="240" w:lineRule="auto"/>
              <w:rPr>
                <w:rFonts w:ascii="Times New Roman" w:hAnsi="Times New Roman" w:cs="Times New Roman"/>
                <w:sz w:val="18"/>
              </w:rPr>
            </w:pPr>
          </w:p>
        </w:tc>
        <w:tc>
          <w:tcPr>
            <w:tcW w:w="1275" w:type="dxa"/>
          </w:tcPr>
          <w:p w14:paraId="74D0EBA7" w14:textId="77777777" w:rsidR="00626F1C" w:rsidRDefault="00626F1C" w:rsidP="00626F1C">
            <w:pPr>
              <w:pStyle w:val="848"/>
              <w:spacing w:line="240" w:lineRule="auto"/>
              <w:rPr>
                <w:rFonts w:ascii="Times New Roman" w:hAnsi="Times New Roman" w:cs="Times New Roman"/>
                <w:sz w:val="24"/>
                <w:szCs w:val="24"/>
              </w:rPr>
            </w:pPr>
          </w:p>
          <w:p w14:paraId="666A1957" w14:textId="77777777" w:rsidR="00D765B3" w:rsidRDefault="00D765B3" w:rsidP="00626F1C">
            <w:pPr>
              <w:pStyle w:val="848"/>
              <w:spacing w:line="240" w:lineRule="auto"/>
              <w:rPr>
                <w:rFonts w:ascii="Times New Roman" w:hAnsi="Times New Roman" w:cs="Times New Roman"/>
                <w:sz w:val="24"/>
                <w:szCs w:val="24"/>
              </w:rPr>
            </w:pPr>
          </w:p>
          <w:p w14:paraId="6E557774" w14:textId="450FBBDA" w:rsidR="00D765B3" w:rsidRPr="000F7C29" w:rsidRDefault="00D765B3" w:rsidP="00626F1C">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3F0A9796" w14:textId="77777777" w:rsidTr="003F7C60">
        <w:tc>
          <w:tcPr>
            <w:tcW w:w="567" w:type="dxa"/>
          </w:tcPr>
          <w:p w14:paraId="55DFC4E6" w14:textId="43F1B075"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12.</w:t>
            </w:r>
          </w:p>
        </w:tc>
        <w:tc>
          <w:tcPr>
            <w:tcW w:w="1844" w:type="dxa"/>
          </w:tcPr>
          <w:p w14:paraId="04918D31" w14:textId="0DD18FC1"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Эффективность использования информационных технологий на уроках «Познание мира»</w:t>
            </w:r>
          </w:p>
        </w:tc>
        <w:tc>
          <w:tcPr>
            <w:tcW w:w="1701" w:type="dxa"/>
          </w:tcPr>
          <w:p w14:paraId="5EE237E9" w14:textId="3B848E0E"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Диагностика уровня владения ИКТ учеников</w:t>
            </w:r>
          </w:p>
        </w:tc>
        <w:tc>
          <w:tcPr>
            <w:tcW w:w="1275" w:type="dxa"/>
            <w:vAlign w:val="center"/>
          </w:tcPr>
          <w:p w14:paraId="2787DECE" w14:textId="674A9459"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Информационные технологии в 3–4 классах на уроках «Познание мира»</w:t>
            </w:r>
          </w:p>
        </w:tc>
        <w:tc>
          <w:tcPr>
            <w:tcW w:w="1418" w:type="dxa"/>
            <w:vAlign w:val="center"/>
          </w:tcPr>
          <w:p w14:paraId="227B53AA" w14:textId="332A1A03"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70455787" w14:textId="7134AC58"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Предметно- обобщающий / наблюдение</w:t>
            </w:r>
          </w:p>
        </w:tc>
        <w:tc>
          <w:tcPr>
            <w:tcW w:w="993" w:type="dxa"/>
            <w:vAlign w:val="center"/>
          </w:tcPr>
          <w:p w14:paraId="2F3BCDC8" w14:textId="0CC4A236"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Ноябрь</w:t>
            </w:r>
          </w:p>
        </w:tc>
        <w:tc>
          <w:tcPr>
            <w:tcW w:w="1984" w:type="dxa"/>
            <w:vAlign w:val="center"/>
          </w:tcPr>
          <w:p w14:paraId="24522F53" w14:textId="29D9AC5F"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w:t>
            </w:r>
            <w:r w:rsidR="0018249E" w:rsidRPr="00D765B3">
              <w:rPr>
                <w:rFonts w:ascii="Times New Roman" w:hAnsi="Times New Roman" w:cs="Times New Roman"/>
                <w:sz w:val="18"/>
              </w:rPr>
              <w:t>ь</w:t>
            </w:r>
            <w:r w:rsidRPr="00D765B3">
              <w:rPr>
                <w:rFonts w:ascii="Times New Roman" w:hAnsi="Times New Roman" w:cs="Times New Roman"/>
                <w:sz w:val="18"/>
              </w:rPr>
              <w:t xml:space="preserve"> директора </w:t>
            </w:r>
            <w:proofErr w:type="spellStart"/>
            <w:r w:rsidR="0018249E" w:rsidRPr="00D765B3">
              <w:rPr>
                <w:rFonts w:ascii="Times New Roman" w:hAnsi="Times New Roman" w:cs="Times New Roman"/>
                <w:sz w:val="18"/>
              </w:rPr>
              <w:t>Мархалюк</w:t>
            </w:r>
            <w:proofErr w:type="spellEnd"/>
            <w:r w:rsidR="0018249E" w:rsidRPr="00D765B3">
              <w:rPr>
                <w:rFonts w:ascii="Times New Roman" w:hAnsi="Times New Roman" w:cs="Times New Roman"/>
                <w:sz w:val="18"/>
              </w:rPr>
              <w:t xml:space="preserve"> Е.В.</w:t>
            </w:r>
            <w:r w:rsidRPr="00D765B3">
              <w:rPr>
                <w:rFonts w:ascii="Times New Roman" w:hAnsi="Times New Roman" w:cs="Times New Roman"/>
                <w:sz w:val="18"/>
              </w:rPr>
              <w:t xml:space="preserve"> руководител</w:t>
            </w:r>
            <w:r w:rsidR="0018249E" w:rsidRPr="00D765B3">
              <w:rPr>
                <w:rFonts w:ascii="Times New Roman" w:hAnsi="Times New Roman" w:cs="Times New Roman"/>
                <w:sz w:val="18"/>
              </w:rPr>
              <w:t>ь</w:t>
            </w:r>
            <w:r w:rsidRPr="00D765B3">
              <w:rPr>
                <w:rFonts w:ascii="Times New Roman" w:hAnsi="Times New Roman" w:cs="Times New Roman"/>
                <w:sz w:val="18"/>
              </w:rPr>
              <w:t xml:space="preserve"> МО</w:t>
            </w:r>
          </w:p>
        </w:tc>
        <w:tc>
          <w:tcPr>
            <w:tcW w:w="992" w:type="dxa"/>
            <w:vAlign w:val="center"/>
          </w:tcPr>
          <w:p w14:paraId="7FEE496E" w14:textId="00FE177E" w:rsidR="00626F1C"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МО</w:t>
            </w:r>
          </w:p>
        </w:tc>
        <w:tc>
          <w:tcPr>
            <w:tcW w:w="2127" w:type="dxa"/>
            <w:vMerge w:val="restart"/>
          </w:tcPr>
          <w:p w14:paraId="22A0194B" w14:textId="77777777"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Административные срезы знаний по предметам за предыдущую четверть </w:t>
            </w:r>
          </w:p>
          <w:p w14:paraId="0D9FCDF9" w14:textId="77777777" w:rsidR="00626F1C" w:rsidRPr="00D765B3" w:rsidRDefault="00626F1C" w:rsidP="00D765B3">
            <w:pPr>
              <w:pStyle w:val="848"/>
              <w:spacing w:line="240" w:lineRule="auto"/>
              <w:rPr>
                <w:rFonts w:ascii="Times New Roman" w:hAnsi="Times New Roman" w:cs="Times New Roman"/>
                <w:sz w:val="18"/>
              </w:rPr>
            </w:pPr>
          </w:p>
          <w:p w14:paraId="6F561133" w14:textId="72F72052"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14:paraId="53DED5ED" w14:textId="77777777" w:rsidR="00626F1C" w:rsidRPr="00D765B3" w:rsidRDefault="00626F1C" w:rsidP="00D765B3">
            <w:pPr>
              <w:pStyle w:val="848"/>
              <w:spacing w:line="240" w:lineRule="auto"/>
              <w:rPr>
                <w:rFonts w:ascii="Times New Roman" w:hAnsi="Times New Roman" w:cs="Times New Roman"/>
                <w:sz w:val="18"/>
              </w:rPr>
            </w:pPr>
          </w:p>
          <w:p w14:paraId="26C1BD71" w14:textId="77777777"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Организация обучающих семинаров, коучингов, тренингов для педагогов по вопросу повышения качества знаний через совершенствование методических подходов </w:t>
            </w:r>
          </w:p>
          <w:p w14:paraId="718D5171" w14:textId="77777777" w:rsidR="00626F1C" w:rsidRPr="00D765B3" w:rsidRDefault="00626F1C" w:rsidP="00D765B3">
            <w:pPr>
              <w:pStyle w:val="848"/>
              <w:spacing w:line="240" w:lineRule="auto"/>
              <w:rPr>
                <w:rFonts w:ascii="Times New Roman" w:hAnsi="Times New Roman" w:cs="Times New Roman"/>
                <w:sz w:val="18"/>
              </w:rPr>
            </w:pPr>
          </w:p>
          <w:p w14:paraId="73840FB2" w14:textId="557A617F" w:rsidR="00626F1C" w:rsidRPr="00D765B3" w:rsidRDefault="00626F1C"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1275" w:type="dxa"/>
          </w:tcPr>
          <w:p w14:paraId="17AA2FD9" w14:textId="77777777" w:rsidR="00626F1C" w:rsidRDefault="00626F1C" w:rsidP="00626F1C">
            <w:pPr>
              <w:pStyle w:val="848"/>
              <w:spacing w:line="240" w:lineRule="auto"/>
              <w:rPr>
                <w:rFonts w:ascii="Times New Roman" w:hAnsi="Times New Roman" w:cs="Times New Roman"/>
                <w:sz w:val="24"/>
                <w:szCs w:val="24"/>
              </w:rPr>
            </w:pPr>
          </w:p>
          <w:p w14:paraId="7F69565A" w14:textId="77777777" w:rsidR="00D765B3" w:rsidRDefault="00D765B3" w:rsidP="00626F1C">
            <w:pPr>
              <w:pStyle w:val="848"/>
              <w:spacing w:line="240" w:lineRule="auto"/>
              <w:rPr>
                <w:rFonts w:ascii="Times New Roman" w:hAnsi="Times New Roman" w:cs="Times New Roman"/>
                <w:sz w:val="24"/>
                <w:szCs w:val="24"/>
              </w:rPr>
            </w:pPr>
          </w:p>
          <w:p w14:paraId="2C5B20EB" w14:textId="4967ED2E" w:rsidR="00D765B3" w:rsidRPr="000F7C29" w:rsidRDefault="00D765B3" w:rsidP="00626F1C">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3F7C60" w:rsidRPr="000F7C29" w14:paraId="63EA7840" w14:textId="77777777" w:rsidTr="003F7C60">
        <w:tc>
          <w:tcPr>
            <w:tcW w:w="567" w:type="dxa"/>
          </w:tcPr>
          <w:p w14:paraId="14662285" w14:textId="291DDB07"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13.</w:t>
            </w:r>
          </w:p>
        </w:tc>
        <w:tc>
          <w:tcPr>
            <w:tcW w:w="1844" w:type="dxa"/>
          </w:tcPr>
          <w:p w14:paraId="07D107FF" w14:textId="77777777"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Развитие навыков </w:t>
            </w:r>
          </w:p>
          <w:p w14:paraId="2D4717AB" w14:textId="5F3A981F"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логического мышления обучающихся при использовании информационно-коммуникационных технологий в рамках преподавания </w:t>
            </w:r>
            <w:r w:rsidR="00B82EA9">
              <w:rPr>
                <w:rFonts w:ascii="Times New Roman" w:hAnsi="Times New Roman" w:cs="Times New Roman"/>
                <w:sz w:val="18"/>
              </w:rPr>
              <w:t xml:space="preserve">цифровой грамотности </w:t>
            </w:r>
          </w:p>
        </w:tc>
        <w:tc>
          <w:tcPr>
            <w:tcW w:w="1701" w:type="dxa"/>
            <w:vAlign w:val="center"/>
          </w:tcPr>
          <w:p w14:paraId="39A9CA4D" w14:textId="77777777"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Определение уровня использования учителем цифровых технологий, уровня развития </w:t>
            </w:r>
          </w:p>
          <w:p w14:paraId="1B63BC50" w14:textId="41C2CEF4"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логического мышления учеников </w:t>
            </w:r>
          </w:p>
        </w:tc>
        <w:tc>
          <w:tcPr>
            <w:tcW w:w="1275" w:type="dxa"/>
            <w:vAlign w:val="center"/>
          </w:tcPr>
          <w:p w14:paraId="5C3BFD96" w14:textId="624C1B24"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цифровой грамотности 1–4 классах, логическое мышление учеников</w:t>
            </w:r>
          </w:p>
        </w:tc>
        <w:tc>
          <w:tcPr>
            <w:tcW w:w="1418" w:type="dxa"/>
            <w:vAlign w:val="center"/>
          </w:tcPr>
          <w:p w14:paraId="047C4A00" w14:textId="778AE3D8"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2F2F81B2" w14:textId="2653D167"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Комплексно-обобщающий контроль/ наблюдение урока, тестирование </w:t>
            </w:r>
          </w:p>
        </w:tc>
        <w:tc>
          <w:tcPr>
            <w:tcW w:w="993" w:type="dxa"/>
            <w:vAlign w:val="center"/>
          </w:tcPr>
          <w:p w14:paraId="4C8F5D22" w14:textId="789520AD"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Ноябрь</w:t>
            </w:r>
          </w:p>
        </w:tc>
        <w:tc>
          <w:tcPr>
            <w:tcW w:w="1984" w:type="dxa"/>
            <w:vAlign w:val="center"/>
          </w:tcPr>
          <w:p w14:paraId="32F4C887" w14:textId="0C1378E6"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Заместители директора по УР, НМР, руководители МО</w:t>
            </w:r>
          </w:p>
        </w:tc>
        <w:tc>
          <w:tcPr>
            <w:tcW w:w="992" w:type="dxa"/>
            <w:vAlign w:val="center"/>
          </w:tcPr>
          <w:p w14:paraId="73BDC173" w14:textId="20660F45"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51B353E2" w14:textId="3E909D62" w:rsidR="0018249E" w:rsidRPr="00D765B3" w:rsidRDefault="0018249E" w:rsidP="00D765B3">
            <w:pPr>
              <w:pStyle w:val="848"/>
              <w:spacing w:line="240" w:lineRule="auto"/>
              <w:rPr>
                <w:rFonts w:ascii="Times New Roman" w:hAnsi="Times New Roman" w:cs="Times New Roman"/>
                <w:sz w:val="18"/>
              </w:rPr>
            </w:pPr>
          </w:p>
        </w:tc>
        <w:tc>
          <w:tcPr>
            <w:tcW w:w="1275" w:type="dxa"/>
          </w:tcPr>
          <w:p w14:paraId="0CD247E4" w14:textId="77777777" w:rsidR="0018249E" w:rsidRDefault="0018249E" w:rsidP="0018249E">
            <w:pPr>
              <w:pStyle w:val="848"/>
              <w:spacing w:line="240" w:lineRule="auto"/>
              <w:rPr>
                <w:rFonts w:ascii="Times New Roman" w:hAnsi="Times New Roman" w:cs="Times New Roman"/>
                <w:sz w:val="24"/>
                <w:szCs w:val="24"/>
              </w:rPr>
            </w:pPr>
          </w:p>
          <w:p w14:paraId="3BEDA099" w14:textId="77777777" w:rsidR="00D765B3" w:rsidRDefault="00D765B3" w:rsidP="0018249E">
            <w:pPr>
              <w:pStyle w:val="848"/>
              <w:spacing w:line="240" w:lineRule="auto"/>
              <w:rPr>
                <w:rFonts w:ascii="Times New Roman" w:hAnsi="Times New Roman" w:cs="Times New Roman"/>
                <w:sz w:val="24"/>
                <w:szCs w:val="24"/>
              </w:rPr>
            </w:pPr>
          </w:p>
          <w:p w14:paraId="23D76638" w14:textId="77777777" w:rsidR="00D765B3" w:rsidRDefault="00D765B3" w:rsidP="0018249E">
            <w:pPr>
              <w:pStyle w:val="848"/>
              <w:spacing w:line="240" w:lineRule="auto"/>
              <w:rPr>
                <w:rFonts w:ascii="Times New Roman" w:hAnsi="Times New Roman" w:cs="Times New Roman"/>
                <w:sz w:val="24"/>
                <w:szCs w:val="24"/>
              </w:rPr>
            </w:pPr>
          </w:p>
          <w:p w14:paraId="67A5EFB9" w14:textId="568D35E1" w:rsidR="00D765B3" w:rsidRPr="000F7C29" w:rsidRDefault="00D765B3" w:rsidP="0018249E">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55B8790F" w14:textId="77777777" w:rsidTr="003F7C60">
        <w:tc>
          <w:tcPr>
            <w:tcW w:w="567" w:type="dxa"/>
          </w:tcPr>
          <w:p w14:paraId="35142C9B" w14:textId="6929A3E7"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14.</w:t>
            </w:r>
          </w:p>
        </w:tc>
        <w:tc>
          <w:tcPr>
            <w:tcW w:w="1844" w:type="dxa"/>
          </w:tcPr>
          <w:p w14:paraId="62000BBA" w14:textId="2FFE62C6"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Состояние преподавания предмета «Литературное чтение» (2–4 классы)</w:t>
            </w:r>
          </w:p>
        </w:tc>
        <w:tc>
          <w:tcPr>
            <w:tcW w:w="1701" w:type="dxa"/>
          </w:tcPr>
          <w:p w14:paraId="36CEBB1C" w14:textId="2504BDA5"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Диагностика уровня навыков чтения, понимания и интерпретации прочитанного, анализа текста учащихся</w:t>
            </w:r>
          </w:p>
        </w:tc>
        <w:tc>
          <w:tcPr>
            <w:tcW w:w="1275" w:type="dxa"/>
            <w:vAlign w:val="center"/>
          </w:tcPr>
          <w:p w14:paraId="33ECE129" w14:textId="41EC1FB5"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литературного чтения во 2–4 классах, навыки чтения</w:t>
            </w:r>
          </w:p>
        </w:tc>
        <w:tc>
          <w:tcPr>
            <w:tcW w:w="1418" w:type="dxa"/>
            <w:vAlign w:val="center"/>
          </w:tcPr>
          <w:p w14:paraId="2186C062" w14:textId="1A894882"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498F24F3" w14:textId="1FAF7054"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Предметно- обобщающий /наблюдение урока</w:t>
            </w:r>
          </w:p>
        </w:tc>
        <w:tc>
          <w:tcPr>
            <w:tcW w:w="993" w:type="dxa"/>
            <w:vAlign w:val="center"/>
          </w:tcPr>
          <w:p w14:paraId="138964B5" w14:textId="28751CD6"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Ноябрь</w:t>
            </w:r>
          </w:p>
        </w:tc>
        <w:tc>
          <w:tcPr>
            <w:tcW w:w="1984" w:type="dxa"/>
            <w:vAlign w:val="center"/>
          </w:tcPr>
          <w:p w14:paraId="18E932D9" w14:textId="6DB74788"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руководитель МО</w:t>
            </w:r>
          </w:p>
        </w:tc>
        <w:tc>
          <w:tcPr>
            <w:tcW w:w="992" w:type="dxa"/>
            <w:vAlign w:val="center"/>
          </w:tcPr>
          <w:p w14:paraId="4550600F" w14:textId="417F84D6"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37820640" w14:textId="14CF7D6E" w:rsidR="0018249E" w:rsidRPr="00D765B3" w:rsidRDefault="0018249E" w:rsidP="00D765B3">
            <w:pPr>
              <w:pStyle w:val="848"/>
              <w:spacing w:line="240" w:lineRule="auto"/>
              <w:rPr>
                <w:rFonts w:ascii="Times New Roman" w:hAnsi="Times New Roman" w:cs="Times New Roman"/>
                <w:sz w:val="18"/>
              </w:rPr>
            </w:pPr>
          </w:p>
        </w:tc>
        <w:tc>
          <w:tcPr>
            <w:tcW w:w="1275" w:type="dxa"/>
          </w:tcPr>
          <w:p w14:paraId="28C09954" w14:textId="77777777" w:rsidR="0018249E" w:rsidRDefault="0018249E" w:rsidP="0018249E">
            <w:pPr>
              <w:pStyle w:val="848"/>
              <w:spacing w:line="240" w:lineRule="auto"/>
              <w:rPr>
                <w:rFonts w:ascii="Times New Roman" w:hAnsi="Times New Roman" w:cs="Times New Roman"/>
                <w:sz w:val="24"/>
                <w:szCs w:val="24"/>
              </w:rPr>
            </w:pPr>
          </w:p>
          <w:p w14:paraId="1236A72F" w14:textId="3B4BF3D0" w:rsidR="00D765B3" w:rsidRPr="000F7C29" w:rsidRDefault="00D765B3" w:rsidP="0018249E">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Март </w:t>
            </w:r>
          </w:p>
        </w:tc>
      </w:tr>
      <w:tr w:rsidR="003F7C60" w:rsidRPr="000F7C29" w14:paraId="14B0E072" w14:textId="77777777" w:rsidTr="003F7C60">
        <w:tc>
          <w:tcPr>
            <w:tcW w:w="567" w:type="dxa"/>
          </w:tcPr>
          <w:p w14:paraId="21091D20" w14:textId="58E2F0FA"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15.</w:t>
            </w:r>
          </w:p>
        </w:tc>
        <w:tc>
          <w:tcPr>
            <w:tcW w:w="1844" w:type="dxa"/>
          </w:tcPr>
          <w:p w14:paraId="75AF24F2" w14:textId="61A5BE05"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Состояние преподавания английского языка (</w:t>
            </w:r>
            <w:r w:rsidR="00C85D23" w:rsidRPr="00D765B3">
              <w:rPr>
                <w:rFonts w:ascii="Times New Roman" w:hAnsi="Times New Roman" w:cs="Times New Roman"/>
                <w:sz w:val="18"/>
              </w:rPr>
              <w:t>3</w:t>
            </w:r>
            <w:r w:rsidRPr="00D765B3">
              <w:rPr>
                <w:rFonts w:ascii="Times New Roman" w:hAnsi="Times New Roman" w:cs="Times New Roman"/>
                <w:sz w:val="18"/>
              </w:rPr>
              <w:t>–4 кл</w:t>
            </w:r>
            <w:r w:rsidR="00C85D23" w:rsidRPr="00D765B3">
              <w:rPr>
                <w:rFonts w:ascii="Times New Roman" w:hAnsi="Times New Roman" w:cs="Times New Roman"/>
                <w:sz w:val="18"/>
              </w:rPr>
              <w:t>ассы</w:t>
            </w:r>
            <w:r w:rsidRPr="00D765B3">
              <w:rPr>
                <w:rFonts w:ascii="Times New Roman" w:hAnsi="Times New Roman" w:cs="Times New Roman"/>
                <w:sz w:val="18"/>
              </w:rPr>
              <w:t>)</w:t>
            </w:r>
          </w:p>
        </w:tc>
        <w:tc>
          <w:tcPr>
            <w:tcW w:w="1701" w:type="dxa"/>
          </w:tcPr>
          <w:p w14:paraId="5B294D53" w14:textId="678A126E"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Изучение эффективности дифференциации методов для </w:t>
            </w:r>
            <w:r w:rsidRPr="00D765B3">
              <w:rPr>
                <w:rFonts w:ascii="Times New Roman" w:hAnsi="Times New Roman" w:cs="Times New Roman"/>
                <w:sz w:val="18"/>
              </w:rPr>
              <w:lastRenderedPageBreak/>
              <w:t>развития языковых навыков</w:t>
            </w:r>
          </w:p>
        </w:tc>
        <w:tc>
          <w:tcPr>
            <w:tcW w:w="1275" w:type="dxa"/>
            <w:vAlign w:val="center"/>
          </w:tcPr>
          <w:p w14:paraId="5A885B44" w14:textId="40232B76"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 xml:space="preserve">Уроки английского языка во </w:t>
            </w:r>
            <w:r w:rsidR="00C85D23" w:rsidRPr="00D765B3">
              <w:rPr>
                <w:rFonts w:ascii="Times New Roman" w:hAnsi="Times New Roman" w:cs="Times New Roman"/>
                <w:sz w:val="18"/>
              </w:rPr>
              <w:t>3</w:t>
            </w:r>
            <w:r w:rsidRPr="00D765B3">
              <w:rPr>
                <w:rFonts w:ascii="Times New Roman" w:hAnsi="Times New Roman" w:cs="Times New Roman"/>
                <w:sz w:val="18"/>
              </w:rPr>
              <w:t>–4 классах</w:t>
            </w:r>
          </w:p>
        </w:tc>
        <w:tc>
          <w:tcPr>
            <w:tcW w:w="1418" w:type="dxa"/>
            <w:vAlign w:val="center"/>
          </w:tcPr>
          <w:p w14:paraId="3C22320B" w14:textId="7D64D09E"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06E6B0E2" w14:textId="1FA432AA"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Персональный контроль/ наблюдение </w:t>
            </w:r>
            <w:r w:rsidRPr="00D765B3">
              <w:rPr>
                <w:rFonts w:ascii="Times New Roman" w:hAnsi="Times New Roman" w:cs="Times New Roman"/>
                <w:sz w:val="18"/>
              </w:rPr>
              <w:lastRenderedPageBreak/>
              <w:t>урока, интервью</w:t>
            </w:r>
          </w:p>
        </w:tc>
        <w:tc>
          <w:tcPr>
            <w:tcW w:w="993" w:type="dxa"/>
            <w:vAlign w:val="center"/>
          </w:tcPr>
          <w:p w14:paraId="5B1C7C42" w14:textId="3110F528" w:rsidR="0018249E"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Н</w:t>
            </w:r>
            <w:r w:rsidR="0018249E" w:rsidRPr="00D765B3">
              <w:rPr>
                <w:rFonts w:ascii="Times New Roman" w:hAnsi="Times New Roman" w:cs="Times New Roman"/>
                <w:sz w:val="18"/>
              </w:rPr>
              <w:t>оябрь</w:t>
            </w:r>
            <w:r w:rsidRPr="00D765B3">
              <w:rPr>
                <w:rFonts w:ascii="Times New Roman" w:hAnsi="Times New Roman" w:cs="Times New Roman"/>
                <w:sz w:val="18"/>
              </w:rPr>
              <w:t xml:space="preserve"> </w:t>
            </w:r>
          </w:p>
        </w:tc>
        <w:tc>
          <w:tcPr>
            <w:tcW w:w="1984" w:type="dxa"/>
            <w:vAlign w:val="center"/>
          </w:tcPr>
          <w:p w14:paraId="6ED7C59E" w14:textId="04700883"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w:t>
            </w:r>
            <w:r w:rsidR="00C85D23" w:rsidRPr="00D765B3">
              <w:rPr>
                <w:rFonts w:ascii="Times New Roman" w:hAnsi="Times New Roman" w:cs="Times New Roman"/>
                <w:sz w:val="18"/>
              </w:rPr>
              <w:t>ь</w:t>
            </w:r>
            <w:r w:rsidRPr="00D765B3">
              <w:rPr>
                <w:rFonts w:ascii="Times New Roman" w:hAnsi="Times New Roman" w:cs="Times New Roman"/>
                <w:sz w:val="18"/>
              </w:rPr>
              <w:t xml:space="preserve"> директора</w:t>
            </w:r>
            <w:r w:rsidR="00C85D23" w:rsidRPr="00D765B3">
              <w:rPr>
                <w:rFonts w:ascii="Times New Roman" w:hAnsi="Times New Roman" w:cs="Times New Roman"/>
                <w:sz w:val="18"/>
              </w:rPr>
              <w:t xml:space="preserve"> </w:t>
            </w:r>
            <w:proofErr w:type="spellStart"/>
            <w:r w:rsidR="00C85D23" w:rsidRPr="00D765B3">
              <w:rPr>
                <w:rFonts w:ascii="Times New Roman" w:hAnsi="Times New Roman" w:cs="Times New Roman"/>
                <w:sz w:val="18"/>
              </w:rPr>
              <w:t>Мархалюк</w:t>
            </w:r>
            <w:proofErr w:type="spellEnd"/>
            <w:r w:rsidR="00C85D23" w:rsidRPr="00D765B3">
              <w:rPr>
                <w:rFonts w:ascii="Times New Roman" w:hAnsi="Times New Roman" w:cs="Times New Roman"/>
                <w:sz w:val="18"/>
              </w:rPr>
              <w:t xml:space="preserve"> Е.В.</w:t>
            </w:r>
            <w:r w:rsidRPr="00D765B3">
              <w:rPr>
                <w:rFonts w:ascii="Times New Roman" w:hAnsi="Times New Roman" w:cs="Times New Roman"/>
                <w:sz w:val="18"/>
              </w:rPr>
              <w:t xml:space="preserve"> руководители МО</w:t>
            </w:r>
          </w:p>
        </w:tc>
        <w:tc>
          <w:tcPr>
            <w:tcW w:w="992" w:type="dxa"/>
            <w:vAlign w:val="center"/>
          </w:tcPr>
          <w:p w14:paraId="66C52FD6" w14:textId="74779109" w:rsidR="0018249E" w:rsidRPr="00D765B3" w:rsidRDefault="0018249E"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35C9253F" w14:textId="541D42D3" w:rsidR="0018249E" w:rsidRPr="00D765B3" w:rsidRDefault="0018249E" w:rsidP="00D765B3">
            <w:pPr>
              <w:pStyle w:val="848"/>
              <w:spacing w:line="240" w:lineRule="auto"/>
              <w:rPr>
                <w:rFonts w:ascii="Times New Roman" w:hAnsi="Times New Roman" w:cs="Times New Roman"/>
                <w:sz w:val="18"/>
              </w:rPr>
            </w:pPr>
          </w:p>
        </w:tc>
        <w:tc>
          <w:tcPr>
            <w:tcW w:w="1275" w:type="dxa"/>
          </w:tcPr>
          <w:p w14:paraId="6F9EEB92" w14:textId="77777777" w:rsidR="0018249E" w:rsidRDefault="0018249E" w:rsidP="0018249E">
            <w:pPr>
              <w:pStyle w:val="848"/>
              <w:spacing w:line="240" w:lineRule="auto"/>
              <w:rPr>
                <w:rFonts w:ascii="Times New Roman" w:hAnsi="Times New Roman" w:cs="Times New Roman"/>
                <w:sz w:val="24"/>
                <w:szCs w:val="24"/>
              </w:rPr>
            </w:pPr>
          </w:p>
          <w:p w14:paraId="708FDAB7" w14:textId="77777777" w:rsidR="00D765B3" w:rsidRDefault="00D765B3" w:rsidP="0018249E">
            <w:pPr>
              <w:pStyle w:val="848"/>
              <w:spacing w:line="240" w:lineRule="auto"/>
              <w:rPr>
                <w:rFonts w:ascii="Times New Roman" w:hAnsi="Times New Roman" w:cs="Times New Roman"/>
                <w:sz w:val="24"/>
                <w:szCs w:val="24"/>
              </w:rPr>
            </w:pPr>
          </w:p>
          <w:p w14:paraId="33131949" w14:textId="77777777" w:rsidR="00D765B3" w:rsidRDefault="00D765B3" w:rsidP="0018249E">
            <w:pPr>
              <w:pStyle w:val="848"/>
              <w:spacing w:line="240" w:lineRule="auto"/>
              <w:rPr>
                <w:rFonts w:ascii="Times New Roman" w:hAnsi="Times New Roman" w:cs="Times New Roman"/>
                <w:sz w:val="24"/>
                <w:szCs w:val="24"/>
              </w:rPr>
            </w:pPr>
          </w:p>
          <w:p w14:paraId="54A1C46E" w14:textId="77777777" w:rsidR="00D765B3" w:rsidRDefault="00D765B3" w:rsidP="0018249E">
            <w:pPr>
              <w:pStyle w:val="848"/>
              <w:spacing w:line="240" w:lineRule="auto"/>
              <w:rPr>
                <w:rFonts w:ascii="Times New Roman" w:hAnsi="Times New Roman" w:cs="Times New Roman"/>
                <w:sz w:val="24"/>
                <w:szCs w:val="24"/>
              </w:rPr>
            </w:pPr>
          </w:p>
          <w:p w14:paraId="6D9DFE54" w14:textId="77777777" w:rsidR="00D765B3" w:rsidRDefault="00D765B3" w:rsidP="0018249E">
            <w:pPr>
              <w:pStyle w:val="848"/>
              <w:spacing w:line="240" w:lineRule="auto"/>
              <w:rPr>
                <w:rFonts w:ascii="Times New Roman" w:hAnsi="Times New Roman" w:cs="Times New Roman"/>
                <w:sz w:val="24"/>
                <w:szCs w:val="24"/>
              </w:rPr>
            </w:pPr>
          </w:p>
          <w:p w14:paraId="776CCF09" w14:textId="77777777" w:rsidR="00D765B3" w:rsidRDefault="00D765B3" w:rsidP="0018249E">
            <w:pPr>
              <w:pStyle w:val="848"/>
              <w:spacing w:line="240" w:lineRule="auto"/>
              <w:rPr>
                <w:rFonts w:ascii="Times New Roman" w:hAnsi="Times New Roman" w:cs="Times New Roman"/>
                <w:sz w:val="24"/>
                <w:szCs w:val="24"/>
              </w:rPr>
            </w:pPr>
          </w:p>
          <w:p w14:paraId="00A6A913" w14:textId="77777777" w:rsidR="00D765B3" w:rsidRPr="000F7C29" w:rsidRDefault="00D765B3" w:rsidP="0018249E">
            <w:pPr>
              <w:pStyle w:val="848"/>
              <w:spacing w:line="240" w:lineRule="auto"/>
              <w:rPr>
                <w:rFonts w:ascii="Times New Roman" w:hAnsi="Times New Roman" w:cs="Times New Roman"/>
                <w:sz w:val="24"/>
                <w:szCs w:val="24"/>
              </w:rPr>
            </w:pPr>
          </w:p>
        </w:tc>
      </w:tr>
      <w:tr w:rsidR="003F7C60" w:rsidRPr="000F7C29" w14:paraId="30012D99" w14:textId="77777777" w:rsidTr="003F7C60">
        <w:tc>
          <w:tcPr>
            <w:tcW w:w="567" w:type="dxa"/>
          </w:tcPr>
          <w:p w14:paraId="609F4523" w14:textId="04C5D8B6"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 xml:space="preserve">16. </w:t>
            </w:r>
          </w:p>
        </w:tc>
        <w:tc>
          <w:tcPr>
            <w:tcW w:w="1844" w:type="dxa"/>
          </w:tcPr>
          <w:p w14:paraId="592C3F3F" w14:textId="6AFF2B76"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Результаты качества обучения по итогам четверти</w:t>
            </w:r>
          </w:p>
        </w:tc>
        <w:tc>
          <w:tcPr>
            <w:tcW w:w="1701" w:type="dxa"/>
          </w:tcPr>
          <w:p w14:paraId="118328DC" w14:textId="5A334D05"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Мониторинг результатов качества обучения</w:t>
            </w:r>
          </w:p>
        </w:tc>
        <w:tc>
          <w:tcPr>
            <w:tcW w:w="1275" w:type="dxa"/>
            <w:vAlign w:val="center"/>
          </w:tcPr>
          <w:p w14:paraId="6FC332A5" w14:textId="7D1E9C18"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Качество знаний за 1-ю четверть</w:t>
            </w:r>
          </w:p>
        </w:tc>
        <w:tc>
          <w:tcPr>
            <w:tcW w:w="1418" w:type="dxa"/>
            <w:vAlign w:val="center"/>
          </w:tcPr>
          <w:p w14:paraId="2E7AE305" w14:textId="1A573869"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3B64130E" w14:textId="1F1BD902"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Анализ</w:t>
            </w:r>
          </w:p>
        </w:tc>
        <w:tc>
          <w:tcPr>
            <w:tcW w:w="993" w:type="dxa"/>
            <w:vAlign w:val="center"/>
          </w:tcPr>
          <w:p w14:paraId="093BCA91" w14:textId="0A60D26F"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Ноябрь</w:t>
            </w:r>
          </w:p>
        </w:tc>
        <w:tc>
          <w:tcPr>
            <w:tcW w:w="1984" w:type="dxa"/>
            <w:vAlign w:val="center"/>
          </w:tcPr>
          <w:p w14:paraId="55D6E548" w14:textId="15CF36B7"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руководители МО</w:t>
            </w:r>
          </w:p>
        </w:tc>
        <w:tc>
          <w:tcPr>
            <w:tcW w:w="992" w:type="dxa"/>
            <w:vAlign w:val="center"/>
          </w:tcPr>
          <w:p w14:paraId="3026D55F" w14:textId="2123B85A"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ПС</w:t>
            </w:r>
          </w:p>
        </w:tc>
        <w:tc>
          <w:tcPr>
            <w:tcW w:w="2127" w:type="dxa"/>
          </w:tcPr>
          <w:p w14:paraId="60766E1D" w14:textId="77777777"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Совместное планирование, выявление причин низкого качества знаний обучающихся по МОУ. </w:t>
            </w:r>
          </w:p>
          <w:p w14:paraId="5CD46BA9" w14:textId="3C23DA9C"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Разработка рекомендаций по восполнению пробелов с определением критериев эффективности работы учителя на уроке и во внеурочной деятельности</w:t>
            </w:r>
          </w:p>
        </w:tc>
        <w:tc>
          <w:tcPr>
            <w:tcW w:w="1275" w:type="dxa"/>
          </w:tcPr>
          <w:p w14:paraId="1A1D77AC" w14:textId="77777777" w:rsidR="00C85D23" w:rsidRDefault="00C85D23" w:rsidP="00C85D23">
            <w:pPr>
              <w:pStyle w:val="848"/>
              <w:spacing w:line="240" w:lineRule="auto"/>
              <w:rPr>
                <w:rFonts w:ascii="Times New Roman" w:hAnsi="Times New Roman" w:cs="Times New Roman"/>
                <w:sz w:val="24"/>
                <w:szCs w:val="24"/>
              </w:rPr>
            </w:pPr>
          </w:p>
          <w:p w14:paraId="38923960" w14:textId="77777777" w:rsidR="00D765B3" w:rsidRDefault="00D765B3" w:rsidP="00C85D23">
            <w:pPr>
              <w:pStyle w:val="848"/>
              <w:spacing w:line="240" w:lineRule="auto"/>
              <w:rPr>
                <w:rFonts w:ascii="Times New Roman" w:hAnsi="Times New Roman" w:cs="Times New Roman"/>
                <w:sz w:val="24"/>
                <w:szCs w:val="24"/>
              </w:rPr>
            </w:pPr>
          </w:p>
          <w:p w14:paraId="664E7A57" w14:textId="77777777" w:rsidR="00D765B3" w:rsidRDefault="00D765B3" w:rsidP="00C85D23">
            <w:pPr>
              <w:pStyle w:val="848"/>
              <w:spacing w:line="240" w:lineRule="auto"/>
              <w:rPr>
                <w:rFonts w:ascii="Times New Roman" w:hAnsi="Times New Roman" w:cs="Times New Roman"/>
                <w:sz w:val="24"/>
                <w:szCs w:val="24"/>
              </w:rPr>
            </w:pPr>
          </w:p>
          <w:p w14:paraId="5C331D8A" w14:textId="2E9F0CE4" w:rsidR="00D765B3" w:rsidRPr="000F7C29" w:rsidRDefault="00D765B3" w:rsidP="00C85D23">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3F7C60" w:rsidRPr="000F7C29" w14:paraId="708B63D9" w14:textId="77777777" w:rsidTr="003F7C60">
        <w:tc>
          <w:tcPr>
            <w:tcW w:w="567" w:type="dxa"/>
          </w:tcPr>
          <w:p w14:paraId="383F00BA" w14:textId="3C84A958"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17.</w:t>
            </w:r>
          </w:p>
        </w:tc>
        <w:tc>
          <w:tcPr>
            <w:tcW w:w="1844" w:type="dxa"/>
          </w:tcPr>
          <w:p w14:paraId="640BB79C" w14:textId="399C0ECE"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Результаты </w:t>
            </w:r>
            <w:proofErr w:type="spellStart"/>
            <w:r w:rsidRPr="00D765B3">
              <w:rPr>
                <w:rFonts w:ascii="Times New Roman" w:hAnsi="Times New Roman" w:cs="Times New Roman"/>
                <w:sz w:val="18"/>
              </w:rPr>
              <w:t>суммативного</w:t>
            </w:r>
            <w:proofErr w:type="spellEnd"/>
            <w:r w:rsidRPr="00D765B3">
              <w:rPr>
                <w:rFonts w:ascii="Times New Roman" w:hAnsi="Times New Roman" w:cs="Times New Roman"/>
                <w:sz w:val="18"/>
              </w:rPr>
              <w:t xml:space="preserve"> оценивания по итогам четверти</w:t>
            </w:r>
          </w:p>
        </w:tc>
        <w:tc>
          <w:tcPr>
            <w:tcW w:w="1701" w:type="dxa"/>
          </w:tcPr>
          <w:p w14:paraId="308FC5EC" w14:textId="32F0CF47"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Диагностика учебных затруднений, выявление пробелов</w:t>
            </w:r>
          </w:p>
        </w:tc>
        <w:tc>
          <w:tcPr>
            <w:tcW w:w="1275" w:type="dxa"/>
            <w:vAlign w:val="center"/>
          </w:tcPr>
          <w:p w14:paraId="16A8B7F1" w14:textId="5B4C937C"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Работы СОР, СОЧ обучающихся (выборочно), анализ СОР/СОЧ</w:t>
            </w:r>
          </w:p>
        </w:tc>
        <w:tc>
          <w:tcPr>
            <w:tcW w:w="1418" w:type="dxa"/>
            <w:vAlign w:val="center"/>
          </w:tcPr>
          <w:p w14:paraId="61A55DC8" w14:textId="23C2DAD5"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200BBB91" w14:textId="0551EE9B"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Анализ</w:t>
            </w:r>
          </w:p>
        </w:tc>
        <w:tc>
          <w:tcPr>
            <w:tcW w:w="993" w:type="dxa"/>
            <w:vAlign w:val="center"/>
          </w:tcPr>
          <w:p w14:paraId="7D277174" w14:textId="333B5FE4"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Ноябрь</w:t>
            </w:r>
          </w:p>
        </w:tc>
        <w:tc>
          <w:tcPr>
            <w:tcW w:w="1984" w:type="dxa"/>
            <w:vAlign w:val="center"/>
          </w:tcPr>
          <w:p w14:paraId="6D386FCA" w14:textId="1F90C4DF"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руководители МО</w:t>
            </w:r>
          </w:p>
        </w:tc>
        <w:tc>
          <w:tcPr>
            <w:tcW w:w="992" w:type="dxa"/>
            <w:vAlign w:val="center"/>
          </w:tcPr>
          <w:p w14:paraId="292593F1" w14:textId="2BFE24E0"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tcPr>
          <w:p w14:paraId="21A94C42" w14:textId="3B75EBFC" w:rsidR="00C85D23" w:rsidRPr="00D765B3" w:rsidRDefault="00C85D2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Коучинги, семинары по эффективному проведению процессов оценивания</w:t>
            </w:r>
          </w:p>
        </w:tc>
        <w:tc>
          <w:tcPr>
            <w:tcW w:w="1275" w:type="dxa"/>
          </w:tcPr>
          <w:p w14:paraId="71194B95" w14:textId="77777777" w:rsidR="00C85D23" w:rsidRDefault="00C85D23" w:rsidP="00C85D23">
            <w:pPr>
              <w:pStyle w:val="848"/>
              <w:spacing w:line="240" w:lineRule="auto"/>
              <w:rPr>
                <w:rFonts w:ascii="Times New Roman" w:hAnsi="Times New Roman" w:cs="Times New Roman"/>
                <w:sz w:val="24"/>
                <w:szCs w:val="24"/>
              </w:rPr>
            </w:pPr>
          </w:p>
          <w:p w14:paraId="76DF534B" w14:textId="79FE9F03" w:rsidR="00D765B3" w:rsidRPr="000F7C29" w:rsidRDefault="00D765B3" w:rsidP="00C85D23">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3F7C60" w:rsidRPr="000F7C29" w14:paraId="7F02B79F" w14:textId="77777777" w:rsidTr="003F7C60">
        <w:tc>
          <w:tcPr>
            <w:tcW w:w="567" w:type="dxa"/>
          </w:tcPr>
          <w:p w14:paraId="4A2FE101" w14:textId="2E3D9836"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18.</w:t>
            </w:r>
          </w:p>
        </w:tc>
        <w:tc>
          <w:tcPr>
            <w:tcW w:w="1844" w:type="dxa"/>
          </w:tcPr>
          <w:p w14:paraId="29D7B4BD" w14:textId="1DC21582"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Уровень понимания текстов в 1–4 классах</w:t>
            </w:r>
          </w:p>
        </w:tc>
        <w:tc>
          <w:tcPr>
            <w:tcW w:w="1701" w:type="dxa"/>
          </w:tcPr>
          <w:p w14:paraId="533D742D" w14:textId="39BFE6EE"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Определение уровня навыков чтения и понимания текстов</w:t>
            </w:r>
          </w:p>
        </w:tc>
        <w:tc>
          <w:tcPr>
            <w:tcW w:w="1275" w:type="dxa"/>
            <w:vAlign w:val="center"/>
          </w:tcPr>
          <w:p w14:paraId="779EC10E" w14:textId="120B15F9"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Навыки чтения учеников 1–4 классов</w:t>
            </w:r>
          </w:p>
        </w:tc>
        <w:tc>
          <w:tcPr>
            <w:tcW w:w="1418" w:type="dxa"/>
            <w:vAlign w:val="center"/>
          </w:tcPr>
          <w:p w14:paraId="206126B5" w14:textId="4E56BF4F"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4A16A187" w14:textId="70F608F8"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Комплексно-обобщающий / беседа, интервьюирование, оперативный анализ</w:t>
            </w:r>
          </w:p>
        </w:tc>
        <w:tc>
          <w:tcPr>
            <w:tcW w:w="993" w:type="dxa"/>
            <w:vAlign w:val="center"/>
          </w:tcPr>
          <w:p w14:paraId="613FA596" w14:textId="29C3190B"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декабрь</w:t>
            </w:r>
          </w:p>
        </w:tc>
        <w:tc>
          <w:tcPr>
            <w:tcW w:w="1984" w:type="dxa"/>
            <w:vAlign w:val="center"/>
          </w:tcPr>
          <w:p w14:paraId="61C05AC2" w14:textId="3CA473B8"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Заместители директора по УР, НМР, руководители МО</w:t>
            </w:r>
          </w:p>
        </w:tc>
        <w:tc>
          <w:tcPr>
            <w:tcW w:w="992" w:type="dxa"/>
            <w:vAlign w:val="center"/>
          </w:tcPr>
          <w:p w14:paraId="2B66BA91" w14:textId="33F1DEA5"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val="restart"/>
          </w:tcPr>
          <w:p w14:paraId="1196234A" w14:textId="77777777"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14:paraId="1F100A58" w14:textId="47D4869A"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Рассмотрение вопроса повышения качества знаний по предметам на заседаниях МОУ и МС, педсовете школы; </w:t>
            </w:r>
            <w:r w:rsidRPr="00D765B3">
              <w:rPr>
                <w:rFonts w:ascii="Times New Roman" w:hAnsi="Times New Roman" w:cs="Times New Roman"/>
                <w:sz w:val="18"/>
              </w:rPr>
              <w:lastRenderedPageBreak/>
              <w:t xml:space="preserve">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tc>
        <w:tc>
          <w:tcPr>
            <w:tcW w:w="1275" w:type="dxa"/>
          </w:tcPr>
          <w:p w14:paraId="52ED71E8" w14:textId="77777777" w:rsidR="00B07135" w:rsidRDefault="00B07135" w:rsidP="00B07135">
            <w:pPr>
              <w:pStyle w:val="848"/>
              <w:spacing w:line="240" w:lineRule="auto"/>
              <w:rPr>
                <w:rFonts w:ascii="Times New Roman" w:hAnsi="Times New Roman" w:cs="Times New Roman"/>
                <w:sz w:val="24"/>
                <w:szCs w:val="24"/>
              </w:rPr>
            </w:pPr>
          </w:p>
          <w:p w14:paraId="45699840" w14:textId="11762BD7" w:rsidR="00D765B3" w:rsidRPr="000F7C29" w:rsidRDefault="00D765B3" w:rsidP="00B07135">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7348832C" w14:textId="77777777" w:rsidTr="003F7C60">
        <w:tc>
          <w:tcPr>
            <w:tcW w:w="567" w:type="dxa"/>
          </w:tcPr>
          <w:p w14:paraId="264B4FF1" w14:textId="20303186"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19.</w:t>
            </w:r>
          </w:p>
        </w:tc>
        <w:tc>
          <w:tcPr>
            <w:tcW w:w="1844" w:type="dxa"/>
          </w:tcPr>
          <w:p w14:paraId="5A57E407" w14:textId="2BF2C6E1"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Учебные результаты учащихся 4 классов (казахский язык, математика, естествознание)</w:t>
            </w:r>
          </w:p>
          <w:p w14:paraId="324689B9" w14:textId="77777777" w:rsidR="00B07135" w:rsidRPr="00D765B3" w:rsidRDefault="00B07135" w:rsidP="00D765B3">
            <w:pPr>
              <w:pStyle w:val="848"/>
              <w:spacing w:line="240" w:lineRule="auto"/>
              <w:rPr>
                <w:rFonts w:ascii="Times New Roman" w:hAnsi="Times New Roman" w:cs="Times New Roman"/>
                <w:sz w:val="18"/>
              </w:rPr>
            </w:pPr>
          </w:p>
        </w:tc>
        <w:tc>
          <w:tcPr>
            <w:tcW w:w="1701" w:type="dxa"/>
            <w:vAlign w:val="center"/>
          </w:tcPr>
          <w:p w14:paraId="78D3D773" w14:textId="77777777"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Определение уровня учебных навыков учеников </w:t>
            </w:r>
          </w:p>
          <w:p w14:paraId="571E4863" w14:textId="71FD6118"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4 классов </w:t>
            </w:r>
          </w:p>
        </w:tc>
        <w:tc>
          <w:tcPr>
            <w:tcW w:w="1275" w:type="dxa"/>
            <w:vAlign w:val="center"/>
          </w:tcPr>
          <w:p w14:paraId="3FCBD110" w14:textId="2082BB8C"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Результаты административных срезов учеников 4 классов</w:t>
            </w:r>
          </w:p>
        </w:tc>
        <w:tc>
          <w:tcPr>
            <w:tcW w:w="1418" w:type="dxa"/>
            <w:vAlign w:val="center"/>
          </w:tcPr>
          <w:p w14:paraId="09201727" w14:textId="5261BE01"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2F24D975" w14:textId="0AC30588"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Комплексно-обобщающий /тестирование</w:t>
            </w:r>
          </w:p>
        </w:tc>
        <w:tc>
          <w:tcPr>
            <w:tcW w:w="993" w:type="dxa"/>
            <w:vAlign w:val="center"/>
          </w:tcPr>
          <w:p w14:paraId="33B73060" w14:textId="76B7EBB9"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декабрь</w:t>
            </w:r>
          </w:p>
        </w:tc>
        <w:tc>
          <w:tcPr>
            <w:tcW w:w="1984" w:type="dxa"/>
            <w:vAlign w:val="center"/>
          </w:tcPr>
          <w:p w14:paraId="16B3B05B" w14:textId="77777777"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15C7A8AC" w14:textId="1D746E2F"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руководители МО</w:t>
            </w:r>
          </w:p>
        </w:tc>
        <w:tc>
          <w:tcPr>
            <w:tcW w:w="992" w:type="dxa"/>
            <w:vAlign w:val="center"/>
          </w:tcPr>
          <w:p w14:paraId="279E8123" w14:textId="59B32DBD"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МО</w:t>
            </w:r>
          </w:p>
        </w:tc>
        <w:tc>
          <w:tcPr>
            <w:tcW w:w="2127" w:type="dxa"/>
            <w:vMerge/>
          </w:tcPr>
          <w:p w14:paraId="06CCED77" w14:textId="77777777" w:rsidR="00B07135" w:rsidRPr="00D765B3" w:rsidRDefault="00B07135" w:rsidP="00D765B3">
            <w:pPr>
              <w:pStyle w:val="848"/>
              <w:spacing w:line="240" w:lineRule="auto"/>
              <w:rPr>
                <w:rFonts w:ascii="Times New Roman" w:hAnsi="Times New Roman" w:cs="Times New Roman"/>
                <w:sz w:val="18"/>
              </w:rPr>
            </w:pPr>
          </w:p>
        </w:tc>
        <w:tc>
          <w:tcPr>
            <w:tcW w:w="1275" w:type="dxa"/>
          </w:tcPr>
          <w:p w14:paraId="301C2DF0" w14:textId="77777777" w:rsidR="00B07135" w:rsidRDefault="00B07135" w:rsidP="00B07135">
            <w:pPr>
              <w:pStyle w:val="848"/>
              <w:spacing w:line="240" w:lineRule="auto"/>
              <w:rPr>
                <w:rFonts w:ascii="Times New Roman" w:hAnsi="Times New Roman" w:cs="Times New Roman"/>
                <w:sz w:val="24"/>
                <w:szCs w:val="24"/>
              </w:rPr>
            </w:pPr>
          </w:p>
          <w:p w14:paraId="5E53C0CE" w14:textId="77777777" w:rsidR="00D765B3" w:rsidRDefault="00D765B3" w:rsidP="00B07135">
            <w:pPr>
              <w:pStyle w:val="848"/>
              <w:spacing w:line="240" w:lineRule="auto"/>
              <w:rPr>
                <w:rFonts w:ascii="Times New Roman" w:hAnsi="Times New Roman" w:cs="Times New Roman"/>
                <w:sz w:val="24"/>
                <w:szCs w:val="24"/>
              </w:rPr>
            </w:pPr>
          </w:p>
          <w:p w14:paraId="7EBEA839" w14:textId="11349070" w:rsidR="00D765B3" w:rsidRPr="000F7C29" w:rsidRDefault="00D765B3" w:rsidP="00B07135">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630E3E8D" w14:textId="77777777" w:rsidTr="003F7C60">
        <w:tc>
          <w:tcPr>
            <w:tcW w:w="567" w:type="dxa"/>
          </w:tcPr>
          <w:p w14:paraId="3FDD218D" w14:textId="2E1BC65F"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20.</w:t>
            </w:r>
          </w:p>
        </w:tc>
        <w:tc>
          <w:tcPr>
            <w:tcW w:w="1844" w:type="dxa"/>
          </w:tcPr>
          <w:p w14:paraId="215CEDB9" w14:textId="28B7E4E0"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Уровень знаний обучающихся по итогам четверти (</w:t>
            </w:r>
            <w:r w:rsidR="00F0710F" w:rsidRPr="00D765B3">
              <w:rPr>
                <w:rFonts w:ascii="Times New Roman" w:hAnsi="Times New Roman" w:cs="Times New Roman"/>
                <w:sz w:val="18"/>
              </w:rPr>
              <w:t>5 классы</w:t>
            </w:r>
            <w:r w:rsidRPr="00D765B3">
              <w:rPr>
                <w:rFonts w:ascii="Times New Roman" w:hAnsi="Times New Roman" w:cs="Times New Roman"/>
                <w:sz w:val="18"/>
              </w:rPr>
              <w:t>)</w:t>
            </w:r>
          </w:p>
        </w:tc>
        <w:tc>
          <w:tcPr>
            <w:tcW w:w="1701" w:type="dxa"/>
          </w:tcPr>
          <w:p w14:paraId="0518A156" w14:textId="2FE8852B"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Мониторинг учебных достижений учащихся</w:t>
            </w:r>
          </w:p>
        </w:tc>
        <w:tc>
          <w:tcPr>
            <w:tcW w:w="1275" w:type="dxa"/>
            <w:vAlign w:val="center"/>
          </w:tcPr>
          <w:p w14:paraId="1CF20C87" w14:textId="06498B75"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Результаты административных срезов, выборочно СОР/СОЧ</w:t>
            </w:r>
          </w:p>
        </w:tc>
        <w:tc>
          <w:tcPr>
            <w:tcW w:w="1418" w:type="dxa"/>
            <w:vAlign w:val="center"/>
          </w:tcPr>
          <w:p w14:paraId="0CD757EF" w14:textId="4E77A9E5"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3C552AD7" w14:textId="5FBD9E57"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Классно-обобщающий / контроль, изучение работ учеников</w:t>
            </w:r>
          </w:p>
        </w:tc>
        <w:tc>
          <w:tcPr>
            <w:tcW w:w="993" w:type="dxa"/>
            <w:vAlign w:val="center"/>
          </w:tcPr>
          <w:p w14:paraId="2A594ABB" w14:textId="08705BE1"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Декабрь, март</w:t>
            </w:r>
          </w:p>
        </w:tc>
        <w:tc>
          <w:tcPr>
            <w:tcW w:w="1984" w:type="dxa"/>
            <w:vAlign w:val="center"/>
          </w:tcPr>
          <w:p w14:paraId="2C6C7D66" w14:textId="77777777" w:rsidR="00F0710F"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w:t>
            </w:r>
            <w:r w:rsidR="00F0710F" w:rsidRPr="00D765B3">
              <w:rPr>
                <w:rFonts w:ascii="Times New Roman" w:hAnsi="Times New Roman" w:cs="Times New Roman"/>
                <w:sz w:val="18"/>
              </w:rPr>
              <w:t>ь</w:t>
            </w:r>
            <w:r w:rsidRPr="00D765B3">
              <w:rPr>
                <w:rFonts w:ascii="Times New Roman" w:hAnsi="Times New Roman" w:cs="Times New Roman"/>
                <w:sz w:val="18"/>
              </w:rPr>
              <w:t xml:space="preserve"> директора </w:t>
            </w:r>
            <w:proofErr w:type="spellStart"/>
            <w:r w:rsidR="00F0710F" w:rsidRPr="00D765B3">
              <w:rPr>
                <w:rFonts w:ascii="Times New Roman" w:hAnsi="Times New Roman" w:cs="Times New Roman"/>
                <w:sz w:val="18"/>
              </w:rPr>
              <w:t>Мархалюк</w:t>
            </w:r>
            <w:proofErr w:type="spellEnd"/>
            <w:r w:rsidR="00F0710F" w:rsidRPr="00D765B3">
              <w:rPr>
                <w:rFonts w:ascii="Times New Roman" w:hAnsi="Times New Roman" w:cs="Times New Roman"/>
                <w:sz w:val="18"/>
              </w:rPr>
              <w:t xml:space="preserve"> Е.В.</w:t>
            </w:r>
          </w:p>
          <w:p w14:paraId="3E94AC7E" w14:textId="7E235478"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руководители МО</w:t>
            </w:r>
          </w:p>
        </w:tc>
        <w:tc>
          <w:tcPr>
            <w:tcW w:w="992" w:type="dxa"/>
            <w:vAlign w:val="center"/>
          </w:tcPr>
          <w:p w14:paraId="68AA3F54" w14:textId="41385D2E" w:rsidR="00B07135" w:rsidRPr="00D765B3" w:rsidRDefault="00B07135"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664C6662" w14:textId="77777777" w:rsidR="00B07135" w:rsidRPr="00D765B3" w:rsidRDefault="00B07135" w:rsidP="00D765B3">
            <w:pPr>
              <w:pStyle w:val="848"/>
              <w:spacing w:line="240" w:lineRule="auto"/>
              <w:rPr>
                <w:rFonts w:ascii="Times New Roman" w:hAnsi="Times New Roman" w:cs="Times New Roman"/>
                <w:sz w:val="18"/>
              </w:rPr>
            </w:pPr>
          </w:p>
        </w:tc>
        <w:tc>
          <w:tcPr>
            <w:tcW w:w="1275" w:type="dxa"/>
          </w:tcPr>
          <w:p w14:paraId="14CC242F" w14:textId="77777777" w:rsidR="00B07135" w:rsidRDefault="00B07135" w:rsidP="00B07135">
            <w:pPr>
              <w:pStyle w:val="848"/>
              <w:spacing w:line="240" w:lineRule="auto"/>
              <w:rPr>
                <w:rFonts w:ascii="Times New Roman" w:hAnsi="Times New Roman" w:cs="Times New Roman"/>
                <w:sz w:val="24"/>
                <w:szCs w:val="24"/>
              </w:rPr>
            </w:pPr>
          </w:p>
          <w:p w14:paraId="4849C6C8" w14:textId="77777777" w:rsidR="00D765B3" w:rsidRDefault="00D765B3" w:rsidP="00B07135">
            <w:pPr>
              <w:pStyle w:val="848"/>
              <w:spacing w:line="240" w:lineRule="auto"/>
              <w:rPr>
                <w:rFonts w:ascii="Times New Roman" w:hAnsi="Times New Roman" w:cs="Times New Roman"/>
                <w:sz w:val="24"/>
                <w:szCs w:val="24"/>
              </w:rPr>
            </w:pPr>
          </w:p>
          <w:p w14:paraId="1C00BAE2" w14:textId="76FE3A76" w:rsidR="00D765B3" w:rsidRPr="000F7C29" w:rsidRDefault="00D765B3" w:rsidP="00B07135">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Март </w:t>
            </w:r>
          </w:p>
        </w:tc>
      </w:tr>
      <w:tr w:rsidR="003F7C60" w:rsidRPr="000F7C29" w14:paraId="3DBD5289" w14:textId="77777777" w:rsidTr="003F7C60">
        <w:tc>
          <w:tcPr>
            <w:tcW w:w="567" w:type="dxa"/>
          </w:tcPr>
          <w:p w14:paraId="348287E2" w14:textId="7B159070"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21.</w:t>
            </w:r>
          </w:p>
        </w:tc>
        <w:tc>
          <w:tcPr>
            <w:tcW w:w="1844" w:type="dxa"/>
          </w:tcPr>
          <w:p w14:paraId="0EA3A8B8" w14:textId="57D729AB"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Выявление затруднений учеников в освоении новых тем в период адаптации (1, 5 классы)</w:t>
            </w:r>
          </w:p>
        </w:tc>
        <w:tc>
          <w:tcPr>
            <w:tcW w:w="1701" w:type="dxa"/>
          </w:tcPr>
          <w:p w14:paraId="378C567D" w14:textId="74666913"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проблем адаптации учащихся и поиск решения</w:t>
            </w:r>
          </w:p>
        </w:tc>
        <w:tc>
          <w:tcPr>
            <w:tcW w:w="1275" w:type="dxa"/>
            <w:vAlign w:val="center"/>
          </w:tcPr>
          <w:p w14:paraId="1DDEC35E" w14:textId="17D9E395"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Учебная деятельность и результаты 1-й четверти учеников 1, 5 классов</w:t>
            </w:r>
          </w:p>
        </w:tc>
        <w:tc>
          <w:tcPr>
            <w:tcW w:w="1418" w:type="dxa"/>
            <w:vAlign w:val="center"/>
          </w:tcPr>
          <w:p w14:paraId="05F9AB58" w14:textId="1CFC9157"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562EF94D" w14:textId="206071A7"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Классно-обобщающий / посещение уроков, сравнительный анализ качества знаний </w:t>
            </w:r>
          </w:p>
        </w:tc>
        <w:tc>
          <w:tcPr>
            <w:tcW w:w="993" w:type="dxa"/>
            <w:vAlign w:val="center"/>
          </w:tcPr>
          <w:p w14:paraId="631EF0DD" w14:textId="2EF4CC3D"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Декабрь</w:t>
            </w:r>
          </w:p>
        </w:tc>
        <w:tc>
          <w:tcPr>
            <w:tcW w:w="1984" w:type="dxa"/>
            <w:vAlign w:val="center"/>
          </w:tcPr>
          <w:p w14:paraId="01E6A3EF" w14:textId="7B679954"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350B2BB9" w14:textId="10F3C8DF"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педагог-психолог Афанасьева Л.А.</w:t>
            </w:r>
          </w:p>
        </w:tc>
        <w:tc>
          <w:tcPr>
            <w:tcW w:w="992" w:type="dxa"/>
            <w:vAlign w:val="center"/>
          </w:tcPr>
          <w:p w14:paraId="08991F18" w14:textId="47EC2EB1"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ПС</w:t>
            </w:r>
          </w:p>
        </w:tc>
        <w:tc>
          <w:tcPr>
            <w:tcW w:w="2127" w:type="dxa"/>
            <w:vMerge/>
          </w:tcPr>
          <w:p w14:paraId="754A88BF" w14:textId="77777777" w:rsidR="00F0710F" w:rsidRPr="00D765B3" w:rsidRDefault="00F0710F" w:rsidP="00D765B3">
            <w:pPr>
              <w:pStyle w:val="848"/>
              <w:spacing w:line="240" w:lineRule="auto"/>
              <w:rPr>
                <w:rFonts w:ascii="Times New Roman" w:hAnsi="Times New Roman" w:cs="Times New Roman"/>
                <w:sz w:val="18"/>
              </w:rPr>
            </w:pPr>
          </w:p>
        </w:tc>
        <w:tc>
          <w:tcPr>
            <w:tcW w:w="1275" w:type="dxa"/>
          </w:tcPr>
          <w:p w14:paraId="672C8641" w14:textId="77777777" w:rsidR="00F0710F" w:rsidRDefault="00F0710F" w:rsidP="00F0710F">
            <w:pPr>
              <w:pStyle w:val="848"/>
              <w:spacing w:line="240" w:lineRule="auto"/>
              <w:rPr>
                <w:rFonts w:ascii="Times New Roman" w:hAnsi="Times New Roman" w:cs="Times New Roman"/>
                <w:sz w:val="24"/>
                <w:szCs w:val="24"/>
              </w:rPr>
            </w:pPr>
          </w:p>
          <w:p w14:paraId="476D0DF5" w14:textId="2E01C886" w:rsidR="00D765B3" w:rsidRPr="000F7C29" w:rsidRDefault="00D765B3" w:rsidP="00F0710F">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Март </w:t>
            </w:r>
          </w:p>
        </w:tc>
      </w:tr>
      <w:tr w:rsidR="003F7C60" w:rsidRPr="000F7C29" w14:paraId="4D3184BD" w14:textId="77777777" w:rsidTr="003F7C60">
        <w:tc>
          <w:tcPr>
            <w:tcW w:w="567" w:type="dxa"/>
          </w:tcPr>
          <w:p w14:paraId="23142624" w14:textId="624C182F"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22.</w:t>
            </w:r>
          </w:p>
        </w:tc>
        <w:tc>
          <w:tcPr>
            <w:tcW w:w="1844" w:type="dxa"/>
          </w:tcPr>
          <w:p w14:paraId="5707FAC9" w14:textId="3BB5519C"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Использование инновационных технологий в рамках развития исследовательски х навыков обучающихся на уроках естествознания в 5–6 классах</w:t>
            </w:r>
          </w:p>
        </w:tc>
        <w:tc>
          <w:tcPr>
            <w:tcW w:w="1701" w:type="dxa"/>
          </w:tcPr>
          <w:p w14:paraId="682CC456" w14:textId="3608ACD5"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исследовательских навыков учеников, определение рациональности использованных методов, приемов и форм работы учителя</w:t>
            </w:r>
          </w:p>
        </w:tc>
        <w:tc>
          <w:tcPr>
            <w:tcW w:w="1275" w:type="dxa"/>
            <w:vAlign w:val="center"/>
          </w:tcPr>
          <w:p w14:paraId="187516D9" w14:textId="05DB3515"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естествознание, КСП, исследовательские навыки учеников 5-6 классов</w:t>
            </w:r>
          </w:p>
        </w:tc>
        <w:tc>
          <w:tcPr>
            <w:tcW w:w="1418" w:type="dxa"/>
            <w:vAlign w:val="center"/>
          </w:tcPr>
          <w:p w14:paraId="5EFA431E" w14:textId="459027F7"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41EDD042" w14:textId="465A178E"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 обобщающий / рассмотрение КСП, беседа с учителем, административная срезы знаний</w:t>
            </w:r>
          </w:p>
        </w:tc>
        <w:tc>
          <w:tcPr>
            <w:tcW w:w="993" w:type="dxa"/>
            <w:vAlign w:val="center"/>
          </w:tcPr>
          <w:p w14:paraId="5B5B3F34" w14:textId="094680D9"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Декабрь</w:t>
            </w:r>
          </w:p>
        </w:tc>
        <w:tc>
          <w:tcPr>
            <w:tcW w:w="1984" w:type="dxa"/>
            <w:vAlign w:val="center"/>
          </w:tcPr>
          <w:p w14:paraId="569495D1" w14:textId="1158BF20"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руководители МО</w:t>
            </w:r>
          </w:p>
        </w:tc>
        <w:tc>
          <w:tcPr>
            <w:tcW w:w="992" w:type="dxa"/>
            <w:vAlign w:val="center"/>
          </w:tcPr>
          <w:p w14:paraId="1D444A4B" w14:textId="49B52DDC"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val="restart"/>
          </w:tcPr>
          <w:p w14:paraId="2C429ECE" w14:textId="77777777"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14:paraId="12D302A8" w14:textId="77777777" w:rsidR="00F0710F" w:rsidRPr="00D765B3" w:rsidRDefault="00F0710F" w:rsidP="00D765B3">
            <w:pPr>
              <w:pStyle w:val="848"/>
              <w:spacing w:line="240" w:lineRule="auto"/>
              <w:rPr>
                <w:rFonts w:ascii="Times New Roman" w:hAnsi="Times New Roman" w:cs="Times New Roman"/>
                <w:sz w:val="18"/>
              </w:rPr>
            </w:pPr>
          </w:p>
          <w:p w14:paraId="441994E3" w14:textId="77777777"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14:paraId="2471A89A" w14:textId="77777777" w:rsidR="00F0710F" w:rsidRPr="00D765B3" w:rsidRDefault="00F0710F" w:rsidP="00D765B3">
            <w:pPr>
              <w:pStyle w:val="848"/>
              <w:spacing w:line="240" w:lineRule="auto"/>
              <w:rPr>
                <w:rFonts w:ascii="Times New Roman" w:hAnsi="Times New Roman" w:cs="Times New Roman"/>
                <w:sz w:val="18"/>
              </w:rPr>
            </w:pPr>
          </w:p>
          <w:p w14:paraId="375DD125" w14:textId="77777777"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Организация обучающих семинаров, коучингов, тренингов для педагогов по вопросу повышения качества знаний через совершенствование методических подходов </w:t>
            </w:r>
          </w:p>
          <w:p w14:paraId="252D50EF" w14:textId="77777777" w:rsidR="00F0710F" w:rsidRPr="00D765B3" w:rsidRDefault="00F0710F" w:rsidP="00D765B3">
            <w:pPr>
              <w:pStyle w:val="848"/>
              <w:spacing w:line="240" w:lineRule="auto"/>
              <w:rPr>
                <w:rFonts w:ascii="Times New Roman" w:hAnsi="Times New Roman" w:cs="Times New Roman"/>
                <w:sz w:val="18"/>
              </w:rPr>
            </w:pPr>
          </w:p>
          <w:p w14:paraId="31F8F066" w14:textId="77777777"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p w14:paraId="5FE2F124" w14:textId="5686A828" w:rsidR="00EC68AA" w:rsidRPr="00D765B3" w:rsidRDefault="00EC68AA" w:rsidP="00D765B3">
            <w:pPr>
              <w:pStyle w:val="848"/>
              <w:spacing w:line="240" w:lineRule="auto"/>
              <w:rPr>
                <w:rFonts w:ascii="Times New Roman" w:hAnsi="Times New Roman" w:cs="Times New Roman"/>
                <w:sz w:val="18"/>
              </w:rPr>
            </w:pPr>
          </w:p>
        </w:tc>
        <w:tc>
          <w:tcPr>
            <w:tcW w:w="1275" w:type="dxa"/>
          </w:tcPr>
          <w:p w14:paraId="7FC3F5AB" w14:textId="77777777" w:rsidR="00F0710F" w:rsidRDefault="00F0710F" w:rsidP="00F0710F">
            <w:pPr>
              <w:pStyle w:val="848"/>
              <w:spacing w:line="240" w:lineRule="auto"/>
              <w:rPr>
                <w:rFonts w:ascii="Times New Roman" w:hAnsi="Times New Roman" w:cs="Times New Roman"/>
                <w:sz w:val="24"/>
                <w:szCs w:val="24"/>
              </w:rPr>
            </w:pPr>
          </w:p>
          <w:p w14:paraId="7AC4B89F" w14:textId="77777777" w:rsidR="00D765B3" w:rsidRDefault="00D765B3" w:rsidP="00F0710F">
            <w:pPr>
              <w:pStyle w:val="848"/>
              <w:spacing w:line="240" w:lineRule="auto"/>
              <w:rPr>
                <w:rFonts w:ascii="Times New Roman" w:hAnsi="Times New Roman" w:cs="Times New Roman"/>
                <w:sz w:val="24"/>
                <w:szCs w:val="24"/>
              </w:rPr>
            </w:pPr>
          </w:p>
          <w:p w14:paraId="2049E060" w14:textId="7DB2CF0A" w:rsidR="00D765B3" w:rsidRPr="000F7C29" w:rsidRDefault="00D765B3" w:rsidP="00F0710F">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3F7C60" w:rsidRPr="000F7C29" w14:paraId="33CE0D55" w14:textId="77777777" w:rsidTr="003F7C60">
        <w:tc>
          <w:tcPr>
            <w:tcW w:w="567" w:type="dxa"/>
          </w:tcPr>
          <w:p w14:paraId="7FBE1388" w14:textId="40CB256D"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23.</w:t>
            </w:r>
          </w:p>
        </w:tc>
        <w:tc>
          <w:tcPr>
            <w:tcW w:w="1844" w:type="dxa"/>
          </w:tcPr>
          <w:p w14:paraId="3A00568C" w14:textId="3E1CC48D"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Изучение состояния преподавания русского языка в 5–7 классах</w:t>
            </w:r>
          </w:p>
        </w:tc>
        <w:tc>
          <w:tcPr>
            <w:tcW w:w="1701" w:type="dxa"/>
          </w:tcPr>
          <w:p w14:paraId="3A05025D" w14:textId="70AD1908"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языковой компетенции учащихся, изучение действенных форм и методов работы учителя</w:t>
            </w:r>
          </w:p>
        </w:tc>
        <w:tc>
          <w:tcPr>
            <w:tcW w:w="1275" w:type="dxa"/>
            <w:vAlign w:val="center"/>
          </w:tcPr>
          <w:p w14:paraId="6D388AE4" w14:textId="3BA63082"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русского языка, КСП, языковые компетенции учеников 5-7 классов</w:t>
            </w:r>
          </w:p>
        </w:tc>
        <w:tc>
          <w:tcPr>
            <w:tcW w:w="1418" w:type="dxa"/>
            <w:vAlign w:val="center"/>
          </w:tcPr>
          <w:p w14:paraId="2D353641" w14:textId="719FB494"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6D6F24F7" w14:textId="16DF8B4D"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 обобщающий / анализ КСП, наблюдение, тестирование</w:t>
            </w:r>
          </w:p>
        </w:tc>
        <w:tc>
          <w:tcPr>
            <w:tcW w:w="993" w:type="dxa"/>
            <w:vAlign w:val="center"/>
          </w:tcPr>
          <w:p w14:paraId="5BEA1143" w14:textId="18EFD46E"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Декабрь</w:t>
            </w:r>
          </w:p>
        </w:tc>
        <w:tc>
          <w:tcPr>
            <w:tcW w:w="1984" w:type="dxa"/>
            <w:vAlign w:val="center"/>
          </w:tcPr>
          <w:p w14:paraId="3DA52928" w14:textId="43B53011" w:rsidR="00F0710F" w:rsidRPr="00D765B3" w:rsidRDefault="00F0710F"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МОУ</w:t>
            </w:r>
          </w:p>
        </w:tc>
        <w:tc>
          <w:tcPr>
            <w:tcW w:w="992" w:type="dxa"/>
            <w:vAlign w:val="center"/>
          </w:tcPr>
          <w:p w14:paraId="0428BA01" w14:textId="61EC60CC" w:rsidR="00F0710F" w:rsidRPr="00D765B3" w:rsidRDefault="00AB3DD9"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29745D01" w14:textId="77777777" w:rsidR="00F0710F" w:rsidRPr="00D765B3" w:rsidRDefault="00F0710F" w:rsidP="00D765B3">
            <w:pPr>
              <w:pStyle w:val="848"/>
              <w:spacing w:line="240" w:lineRule="auto"/>
              <w:rPr>
                <w:rFonts w:ascii="Times New Roman" w:hAnsi="Times New Roman" w:cs="Times New Roman"/>
                <w:sz w:val="18"/>
              </w:rPr>
            </w:pPr>
          </w:p>
        </w:tc>
        <w:tc>
          <w:tcPr>
            <w:tcW w:w="1275" w:type="dxa"/>
          </w:tcPr>
          <w:p w14:paraId="3D45D91C" w14:textId="77777777" w:rsidR="00F0710F" w:rsidRDefault="00F0710F" w:rsidP="00F0710F">
            <w:pPr>
              <w:pStyle w:val="848"/>
              <w:spacing w:line="240" w:lineRule="auto"/>
              <w:rPr>
                <w:rFonts w:ascii="Times New Roman" w:hAnsi="Times New Roman" w:cs="Times New Roman"/>
                <w:sz w:val="24"/>
                <w:szCs w:val="24"/>
              </w:rPr>
            </w:pPr>
          </w:p>
          <w:p w14:paraId="0CC8199E" w14:textId="77777777" w:rsidR="00D765B3" w:rsidRDefault="00D765B3" w:rsidP="00F0710F">
            <w:pPr>
              <w:pStyle w:val="848"/>
              <w:spacing w:line="240" w:lineRule="auto"/>
              <w:rPr>
                <w:rFonts w:ascii="Times New Roman" w:hAnsi="Times New Roman" w:cs="Times New Roman"/>
                <w:sz w:val="24"/>
                <w:szCs w:val="24"/>
              </w:rPr>
            </w:pPr>
          </w:p>
          <w:p w14:paraId="7020C262" w14:textId="18129000" w:rsidR="00D765B3" w:rsidRPr="000F7C29" w:rsidRDefault="00D765B3" w:rsidP="00F0710F">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0C54D440" w14:textId="77777777" w:rsidTr="003F7C60">
        <w:tc>
          <w:tcPr>
            <w:tcW w:w="567" w:type="dxa"/>
          </w:tcPr>
          <w:p w14:paraId="020625DB" w14:textId="18ADEDD4" w:rsidR="00EC68AA" w:rsidRPr="00D765B3" w:rsidRDefault="00EC68AA"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24.</w:t>
            </w:r>
          </w:p>
        </w:tc>
        <w:tc>
          <w:tcPr>
            <w:tcW w:w="1844" w:type="dxa"/>
          </w:tcPr>
          <w:p w14:paraId="40E6FFA0" w14:textId="4D3990E0" w:rsidR="00EC68AA" w:rsidRPr="00D765B3" w:rsidRDefault="00EC68AA"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Изучение состояния преподавания английского языка в 5–7 классах</w:t>
            </w:r>
          </w:p>
        </w:tc>
        <w:tc>
          <w:tcPr>
            <w:tcW w:w="1701" w:type="dxa"/>
          </w:tcPr>
          <w:p w14:paraId="78E97863" w14:textId="3477CD33" w:rsidR="00EC68AA" w:rsidRPr="00D765B3" w:rsidRDefault="00EC68AA"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навыков чтения, письма и говорения обучающихся, изучение методики преподавания работы учителя</w:t>
            </w:r>
          </w:p>
        </w:tc>
        <w:tc>
          <w:tcPr>
            <w:tcW w:w="1275" w:type="dxa"/>
            <w:vAlign w:val="center"/>
          </w:tcPr>
          <w:p w14:paraId="2FBC67F3" w14:textId="7307DF9C" w:rsidR="00EC68AA" w:rsidRPr="00D765B3" w:rsidRDefault="00EC68AA"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английского языка, КСП, диагностический тест в 5–7 классах</w:t>
            </w:r>
          </w:p>
        </w:tc>
        <w:tc>
          <w:tcPr>
            <w:tcW w:w="1418" w:type="dxa"/>
            <w:vAlign w:val="center"/>
          </w:tcPr>
          <w:p w14:paraId="69ECA406" w14:textId="101A6BD2" w:rsidR="00EC68AA" w:rsidRPr="00D765B3" w:rsidRDefault="00EC68AA"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365D76B6" w14:textId="60A70C69" w:rsidR="00EC68AA" w:rsidRPr="00D765B3" w:rsidRDefault="00EC68AA"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 обобщающий / анализ КСП, наблюдение, тестирование</w:t>
            </w:r>
          </w:p>
        </w:tc>
        <w:tc>
          <w:tcPr>
            <w:tcW w:w="993" w:type="dxa"/>
            <w:vAlign w:val="center"/>
          </w:tcPr>
          <w:p w14:paraId="3A9FF99C" w14:textId="03941009" w:rsidR="00EC68AA" w:rsidRPr="00D765B3" w:rsidRDefault="00EC68AA"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Декабрь</w:t>
            </w:r>
          </w:p>
        </w:tc>
        <w:tc>
          <w:tcPr>
            <w:tcW w:w="1984" w:type="dxa"/>
            <w:vAlign w:val="center"/>
          </w:tcPr>
          <w:p w14:paraId="2637B92E" w14:textId="6237CE5B" w:rsidR="00EC68AA" w:rsidRPr="00D765B3" w:rsidRDefault="00EC68AA"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МОУ</w:t>
            </w:r>
          </w:p>
        </w:tc>
        <w:tc>
          <w:tcPr>
            <w:tcW w:w="992" w:type="dxa"/>
            <w:vAlign w:val="center"/>
          </w:tcPr>
          <w:p w14:paraId="42C7D594" w14:textId="6BB0AAF5" w:rsidR="00EC68AA" w:rsidRPr="00D765B3" w:rsidRDefault="00AB3DD9"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07596DA1" w14:textId="77777777" w:rsidR="00EC68AA" w:rsidRPr="00D765B3" w:rsidRDefault="00EC68AA" w:rsidP="00D765B3">
            <w:pPr>
              <w:pStyle w:val="848"/>
              <w:spacing w:line="240" w:lineRule="auto"/>
              <w:rPr>
                <w:rFonts w:ascii="Times New Roman" w:hAnsi="Times New Roman" w:cs="Times New Roman"/>
                <w:sz w:val="18"/>
              </w:rPr>
            </w:pPr>
          </w:p>
        </w:tc>
        <w:tc>
          <w:tcPr>
            <w:tcW w:w="1275" w:type="dxa"/>
          </w:tcPr>
          <w:p w14:paraId="5EE8D1B2" w14:textId="77777777" w:rsidR="00EC68AA" w:rsidRDefault="00EC68AA" w:rsidP="00EC68AA">
            <w:pPr>
              <w:pStyle w:val="848"/>
              <w:spacing w:line="240" w:lineRule="auto"/>
              <w:rPr>
                <w:rFonts w:ascii="Times New Roman" w:hAnsi="Times New Roman" w:cs="Times New Roman"/>
                <w:sz w:val="24"/>
                <w:szCs w:val="24"/>
              </w:rPr>
            </w:pPr>
          </w:p>
          <w:p w14:paraId="2C6D6E0E" w14:textId="77777777" w:rsidR="00D765B3" w:rsidRDefault="00D765B3" w:rsidP="00EC68AA">
            <w:pPr>
              <w:pStyle w:val="848"/>
              <w:spacing w:line="240" w:lineRule="auto"/>
              <w:rPr>
                <w:rFonts w:ascii="Times New Roman" w:hAnsi="Times New Roman" w:cs="Times New Roman"/>
                <w:sz w:val="24"/>
                <w:szCs w:val="24"/>
              </w:rPr>
            </w:pPr>
          </w:p>
          <w:p w14:paraId="0CCF6B52" w14:textId="3F69B9B9" w:rsidR="00D765B3" w:rsidRPr="000F7C29" w:rsidRDefault="00D765B3" w:rsidP="00EC68AA">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3F7C60" w:rsidRPr="000F7C29" w14:paraId="44ACD3C5" w14:textId="77777777" w:rsidTr="003F7C60">
        <w:tc>
          <w:tcPr>
            <w:tcW w:w="567" w:type="dxa"/>
          </w:tcPr>
          <w:p w14:paraId="01218615" w14:textId="77777777" w:rsidR="00135BF0" w:rsidRPr="00D765B3" w:rsidRDefault="00135BF0" w:rsidP="00D765B3">
            <w:pPr>
              <w:pStyle w:val="848"/>
              <w:spacing w:line="240" w:lineRule="auto"/>
              <w:rPr>
                <w:rFonts w:ascii="Times New Roman" w:hAnsi="Times New Roman" w:cs="Times New Roman"/>
                <w:sz w:val="18"/>
              </w:rPr>
            </w:pPr>
          </w:p>
        </w:tc>
        <w:tc>
          <w:tcPr>
            <w:tcW w:w="1844" w:type="dxa"/>
          </w:tcPr>
          <w:p w14:paraId="7E218B60" w14:textId="6EEF3BB5"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Результаты качества обучения по итогам </w:t>
            </w:r>
            <w:r w:rsidR="00E54E93" w:rsidRPr="00D765B3">
              <w:rPr>
                <w:rFonts w:ascii="Times New Roman" w:hAnsi="Times New Roman" w:cs="Times New Roman"/>
                <w:sz w:val="18"/>
              </w:rPr>
              <w:t xml:space="preserve">2 </w:t>
            </w:r>
            <w:r w:rsidRPr="00D765B3">
              <w:rPr>
                <w:rFonts w:ascii="Times New Roman" w:hAnsi="Times New Roman" w:cs="Times New Roman"/>
                <w:sz w:val="18"/>
              </w:rPr>
              <w:t>четверти</w:t>
            </w:r>
          </w:p>
        </w:tc>
        <w:tc>
          <w:tcPr>
            <w:tcW w:w="1701" w:type="dxa"/>
          </w:tcPr>
          <w:p w14:paraId="67ECCF7B" w14:textId="27F93EE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Мониторинг результатов качества обучения</w:t>
            </w:r>
          </w:p>
        </w:tc>
        <w:tc>
          <w:tcPr>
            <w:tcW w:w="1275" w:type="dxa"/>
            <w:vAlign w:val="center"/>
          </w:tcPr>
          <w:p w14:paraId="02E08C9C" w14:textId="27C0C16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Качество знаний за </w:t>
            </w:r>
            <w:r w:rsidR="00E54E93" w:rsidRPr="00D765B3">
              <w:rPr>
                <w:rFonts w:ascii="Times New Roman" w:hAnsi="Times New Roman" w:cs="Times New Roman"/>
                <w:sz w:val="18"/>
              </w:rPr>
              <w:t>2</w:t>
            </w:r>
            <w:r w:rsidRPr="00D765B3">
              <w:rPr>
                <w:rFonts w:ascii="Times New Roman" w:hAnsi="Times New Roman" w:cs="Times New Roman"/>
                <w:sz w:val="18"/>
              </w:rPr>
              <w:t>-ю четверть</w:t>
            </w:r>
          </w:p>
        </w:tc>
        <w:tc>
          <w:tcPr>
            <w:tcW w:w="1418" w:type="dxa"/>
            <w:vAlign w:val="center"/>
          </w:tcPr>
          <w:p w14:paraId="7B7EF7DD" w14:textId="40A09CC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50F7C628" w14:textId="6CAC620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Анализ</w:t>
            </w:r>
          </w:p>
        </w:tc>
        <w:tc>
          <w:tcPr>
            <w:tcW w:w="993" w:type="dxa"/>
            <w:vAlign w:val="center"/>
          </w:tcPr>
          <w:p w14:paraId="4C79DA73" w14:textId="2B20957E" w:rsidR="00135BF0"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Январь</w:t>
            </w:r>
          </w:p>
        </w:tc>
        <w:tc>
          <w:tcPr>
            <w:tcW w:w="1984" w:type="dxa"/>
            <w:vAlign w:val="center"/>
          </w:tcPr>
          <w:p w14:paraId="79BE5985" w14:textId="59F5D79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руководители МО</w:t>
            </w:r>
          </w:p>
        </w:tc>
        <w:tc>
          <w:tcPr>
            <w:tcW w:w="992" w:type="dxa"/>
            <w:vAlign w:val="center"/>
          </w:tcPr>
          <w:p w14:paraId="167D4B2A" w14:textId="475D43C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ПС</w:t>
            </w:r>
          </w:p>
        </w:tc>
        <w:tc>
          <w:tcPr>
            <w:tcW w:w="2127" w:type="dxa"/>
            <w:vMerge/>
          </w:tcPr>
          <w:p w14:paraId="5FB949DF"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5C692F36" w14:textId="77777777" w:rsidR="00135BF0" w:rsidRDefault="00135BF0" w:rsidP="00135BF0">
            <w:pPr>
              <w:pStyle w:val="848"/>
              <w:spacing w:line="240" w:lineRule="auto"/>
              <w:rPr>
                <w:rFonts w:ascii="Times New Roman" w:hAnsi="Times New Roman" w:cs="Times New Roman"/>
                <w:sz w:val="24"/>
                <w:szCs w:val="24"/>
              </w:rPr>
            </w:pPr>
          </w:p>
          <w:p w14:paraId="6253D204" w14:textId="7F86B823" w:rsidR="00D765B3" w:rsidRPr="000F7C29" w:rsidRDefault="00D765B3"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Март </w:t>
            </w:r>
          </w:p>
        </w:tc>
      </w:tr>
      <w:tr w:rsidR="003F7C60" w:rsidRPr="000F7C29" w14:paraId="42B0DB7D" w14:textId="77777777" w:rsidTr="003F7C60">
        <w:tc>
          <w:tcPr>
            <w:tcW w:w="567" w:type="dxa"/>
          </w:tcPr>
          <w:p w14:paraId="2D5F5C37" w14:textId="3AD616D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25.</w:t>
            </w:r>
          </w:p>
        </w:tc>
        <w:tc>
          <w:tcPr>
            <w:tcW w:w="1844" w:type="dxa"/>
          </w:tcPr>
          <w:p w14:paraId="3E616FF7" w14:textId="5FA97AA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Состояние преподавания физической </w:t>
            </w:r>
            <w:r w:rsidRPr="00D765B3">
              <w:rPr>
                <w:rFonts w:ascii="Times New Roman" w:hAnsi="Times New Roman" w:cs="Times New Roman"/>
                <w:sz w:val="18"/>
              </w:rPr>
              <w:lastRenderedPageBreak/>
              <w:t>культуры в 5–7 классах</w:t>
            </w:r>
          </w:p>
        </w:tc>
        <w:tc>
          <w:tcPr>
            <w:tcW w:w="1701" w:type="dxa"/>
          </w:tcPr>
          <w:p w14:paraId="3B11233C" w14:textId="03D3C898"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 xml:space="preserve">Определение уровня физической подготовленности обучающихся, </w:t>
            </w:r>
            <w:r w:rsidRPr="00D765B3">
              <w:rPr>
                <w:rFonts w:ascii="Times New Roman" w:hAnsi="Times New Roman" w:cs="Times New Roman"/>
                <w:sz w:val="18"/>
              </w:rPr>
              <w:lastRenderedPageBreak/>
              <w:t>изучение методики преподавания</w:t>
            </w:r>
          </w:p>
        </w:tc>
        <w:tc>
          <w:tcPr>
            <w:tcW w:w="1275" w:type="dxa"/>
            <w:vAlign w:val="center"/>
          </w:tcPr>
          <w:p w14:paraId="1B8179BC" w14:textId="6EC313D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 xml:space="preserve">Уроки физической культуры, </w:t>
            </w:r>
            <w:r w:rsidRPr="00D765B3">
              <w:rPr>
                <w:rFonts w:ascii="Times New Roman" w:hAnsi="Times New Roman" w:cs="Times New Roman"/>
                <w:sz w:val="18"/>
              </w:rPr>
              <w:lastRenderedPageBreak/>
              <w:t>КСП, в 5–7 классах</w:t>
            </w:r>
          </w:p>
        </w:tc>
        <w:tc>
          <w:tcPr>
            <w:tcW w:w="1418" w:type="dxa"/>
            <w:vAlign w:val="center"/>
          </w:tcPr>
          <w:p w14:paraId="5127D8F8" w14:textId="4CDDB1F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Фронтальный</w:t>
            </w:r>
          </w:p>
        </w:tc>
        <w:tc>
          <w:tcPr>
            <w:tcW w:w="1417" w:type="dxa"/>
            <w:vAlign w:val="center"/>
          </w:tcPr>
          <w:p w14:paraId="00BB7A5D" w14:textId="70004E4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 обобщающий / анализ КСП, наблюдение</w:t>
            </w:r>
          </w:p>
        </w:tc>
        <w:tc>
          <w:tcPr>
            <w:tcW w:w="993" w:type="dxa"/>
            <w:vAlign w:val="center"/>
          </w:tcPr>
          <w:p w14:paraId="3351F437" w14:textId="56C7F0E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Январь</w:t>
            </w:r>
          </w:p>
        </w:tc>
        <w:tc>
          <w:tcPr>
            <w:tcW w:w="1984" w:type="dxa"/>
            <w:vAlign w:val="center"/>
          </w:tcPr>
          <w:p w14:paraId="6A129ED2" w14:textId="4F72AD1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МОУ</w:t>
            </w:r>
          </w:p>
        </w:tc>
        <w:tc>
          <w:tcPr>
            <w:tcW w:w="992" w:type="dxa"/>
            <w:vAlign w:val="center"/>
          </w:tcPr>
          <w:p w14:paraId="6763D682" w14:textId="323137E1" w:rsidR="00135BF0" w:rsidRPr="00D765B3" w:rsidRDefault="00E15D1B"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7C293741"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061016C6" w14:textId="77777777" w:rsidR="00135BF0" w:rsidRDefault="00135BF0" w:rsidP="00135BF0">
            <w:pPr>
              <w:pStyle w:val="848"/>
              <w:spacing w:line="240" w:lineRule="auto"/>
              <w:rPr>
                <w:rFonts w:ascii="Times New Roman" w:hAnsi="Times New Roman" w:cs="Times New Roman"/>
                <w:sz w:val="24"/>
                <w:szCs w:val="24"/>
              </w:rPr>
            </w:pPr>
          </w:p>
          <w:p w14:paraId="4ED0C398" w14:textId="77777777" w:rsidR="00D765B3" w:rsidRDefault="00D765B3" w:rsidP="00135BF0">
            <w:pPr>
              <w:pStyle w:val="848"/>
              <w:spacing w:line="240" w:lineRule="auto"/>
              <w:rPr>
                <w:rFonts w:ascii="Times New Roman" w:hAnsi="Times New Roman" w:cs="Times New Roman"/>
                <w:sz w:val="24"/>
                <w:szCs w:val="24"/>
              </w:rPr>
            </w:pPr>
          </w:p>
          <w:p w14:paraId="3F1FF09F" w14:textId="77777777" w:rsidR="00D765B3" w:rsidRDefault="00D765B3" w:rsidP="00135BF0">
            <w:pPr>
              <w:pStyle w:val="848"/>
              <w:spacing w:line="240" w:lineRule="auto"/>
              <w:rPr>
                <w:rFonts w:ascii="Times New Roman" w:hAnsi="Times New Roman" w:cs="Times New Roman"/>
                <w:sz w:val="24"/>
                <w:szCs w:val="24"/>
              </w:rPr>
            </w:pPr>
          </w:p>
          <w:p w14:paraId="1EAA2023" w14:textId="77777777" w:rsidR="00D765B3" w:rsidRDefault="00D765B3" w:rsidP="00135BF0">
            <w:pPr>
              <w:pStyle w:val="848"/>
              <w:spacing w:line="240" w:lineRule="auto"/>
              <w:rPr>
                <w:rFonts w:ascii="Times New Roman" w:hAnsi="Times New Roman" w:cs="Times New Roman"/>
                <w:sz w:val="24"/>
                <w:szCs w:val="24"/>
              </w:rPr>
            </w:pPr>
          </w:p>
          <w:p w14:paraId="2778F652" w14:textId="77777777" w:rsidR="00D765B3" w:rsidRDefault="00D765B3" w:rsidP="00135BF0">
            <w:pPr>
              <w:pStyle w:val="848"/>
              <w:spacing w:line="240" w:lineRule="auto"/>
              <w:rPr>
                <w:rFonts w:ascii="Times New Roman" w:hAnsi="Times New Roman" w:cs="Times New Roman"/>
                <w:sz w:val="24"/>
                <w:szCs w:val="24"/>
              </w:rPr>
            </w:pPr>
          </w:p>
          <w:p w14:paraId="5439A662" w14:textId="1B2AA4A6" w:rsidR="00D765B3" w:rsidRPr="000F7C29" w:rsidRDefault="00D765B3"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3F7C60" w:rsidRPr="000F7C29" w14:paraId="1A831B87" w14:textId="77777777" w:rsidTr="003F7C60">
        <w:tc>
          <w:tcPr>
            <w:tcW w:w="567" w:type="dxa"/>
          </w:tcPr>
          <w:p w14:paraId="15E114BE" w14:textId="3734268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26.</w:t>
            </w:r>
          </w:p>
        </w:tc>
        <w:tc>
          <w:tcPr>
            <w:tcW w:w="1844" w:type="dxa"/>
          </w:tcPr>
          <w:p w14:paraId="76E577B0" w14:textId="47FD8A18"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Состояние преподавания казахского языка и литературы (5–9 классы)</w:t>
            </w:r>
          </w:p>
        </w:tc>
        <w:tc>
          <w:tcPr>
            <w:tcW w:w="1701" w:type="dxa"/>
          </w:tcPr>
          <w:p w14:paraId="5C2DA3C1" w14:textId="64A79E4C"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познавательных навыков обучающихся, изучение методики преподавания</w:t>
            </w:r>
          </w:p>
        </w:tc>
        <w:tc>
          <w:tcPr>
            <w:tcW w:w="1275" w:type="dxa"/>
            <w:vAlign w:val="center"/>
          </w:tcPr>
          <w:p w14:paraId="5DF01707" w14:textId="0D70B2D0"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казахского языка и литературы в 5–9 классах, КСП, результаты тестирования</w:t>
            </w:r>
          </w:p>
        </w:tc>
        <w:tc>
          <w:tcPr>
            <w:tcW w:w="1418" w:type="dxa"/>
            <w:vAlign w:val="center"/>
          </w:tcPr>
          <w:p w14:paraId="5EB0414E" w14:textId="378889F0"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2AC63E68" w14:textId="0C2094C2"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Классно-обобщающий / анализ КСП, наблюдение, тестирование</w:t>
            </w:r>
          </w:p>
        </w:tc>
        <w:tc>
          <w:tcPr>
            <w:tcW w:w="993" w:type="dxa"/>
            <w:vAlign w:val="center"/>
          </w:tcPr>
          <w:p w14:paraId="1254D2EE" w14:textId="58F77E6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Январь</w:t>
            </w:r>
          </w:p>
        </w:tc>
        <w:tc>
          <w:tcPr>
            <w:tcW w:w="1984" w:type="dxa"/>
            <w:vAlign w:val="center"/>
          </w:tcPr>
          <w:p w14:paraId="5B2CC24F" w14:textId="29B97B3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МОУ</w:t>
            </w:r>
          </w:p>
        </w:tc>
        <w:tc>
          <w:tcPr>
            <w:tcW w:w="992" w:type="dxa"/>
            <w:vAlign w:val="center"/>
          </w:tcPr>
          <w:p w14:paraId="5F274656" w14:textId="789D8E5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МО</w:t>
            </w:r>
          </w:p>
        </w:tc>
        <w:tc>
          <w:tcPr>
            <w:tcW w:w="2127" w:type="dxa"/>
            <w:vMerge w:val="restart"/>
          </w:tcPr>
          <w:p w14:paraId="23B85190"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14:paraId="711DC74B"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14:paraId="1E737B1D"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Организация обучающих семинаров, коучингов, тренингов для педагогов по вопросу повышения качества знаний через совершенствование методических подходов </w:t>
            </w:r>
          </w:p>
          <w:p w14:paraId="72F40369"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Разработка цифровых образовательных ресурсов педагогами (интерактивные рабочие </w:t>
            </w:r>
            <w:r w:rsidRPr="00D765B3">
              <w:rPr>
                <w:rFonts w:ascii="Times New Roman" w:hAnsi="Times New Roman" w:cs="Times New Roman"/>
                <w:sz w:val="18"/>
              </w:rPr>
              <w:lastRenderedPageBreak/>
              <w:t xml:space="preserve">листы, онлайн тесты, ссылки на учебные и развивающие ресурсы) для создания условий сопутствующего повторения и </w:t>
            </w:r>
          </w:p>
          <w:p w14:paraId="00C231D4" w14:textId="123AC068"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индивидуализации обучения</w:t>
            </w:r>
          </w:p>
        </w:tc>
        <w:tc>
          <w:tcPr>
            <w:tcW w:w="1275" w:type="dxa"/>
          </w:tcPr>
          <w:p w14:paraId="39B5D85C" w14:textId="77777777" w:rsidR="00135BF0" w:rsidRDefault="00135BF0" w:rsidP="00135BF0">
            <w:pPr>
              <w:pStyle w:val="848"/>
              <w:spacing w:line="240" w:lineRule="auto"/>
              <w:rPr>
                <w:rFonts w:ascii="Times New Roman" w:hAnsi="Times New Roman" w:cs="Times New Roman"/>
                <w:sz w:val="24"/>
                <w:szCs w:val="24"/>
              </w:rPr>
            </w:pPr>
          </w:p>
          <w:p w14:paraId="1FC76FEE" w14:textId="77777777" w:rsidR="00D765B3" w:rsidRDefault="00D765B3" w:rsidP="00135BF0">
            <w:pPr>
              <w:pStyle w:val="848"/>
              <w:spacing w:line="240" w:lineRule="auto"/>
              <w:rPr>
                <w:rFonts w:ascii="Times New Roman" w:hAnsi="Times New Roman" w:cs="Times New Roman"/>
                <w:sz w:val="24"/>
                <w:szCs w:val="24"/>
              </w:rPr>
            </w:pPr>
          </w:p>
          <w:p w14:paraId="34FE4AAA" w14:textId="554A6BD3" w:rsidR="00D765B3" w:rsidRPr="000F7C29" w:rsidRDefault="00D765B3"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020CF143" w14:textId="77777777" w:rsidTr="003F7C60">
        <w:tc>
          <w:tcPr>
            <w:tcW w:w="567" w:type="dxa"/>
          </w:tcPr>
          <w:p w14:paraId="32C3B8C3" w14:textId="5D6AD0B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27.</w:t>
            </w:r>
          </w:p>
        </w:tc>
        <w:tc>
          <w:tcPr>
            <w:tcW w:w="1844" w:type="dxa"/>
          </w:tcPr>
          <w:p w14:paraId="1993E134" w14:textId="4E6E182C"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Состояние преподавания истории (5–9 классы)</w:t>
            </w:r>
          </w:p>
        </w:tc>
        <w:tc>
          <w:tcPr>
            <w:tcW w:w="1701" w:type="dxa"/>
          </w:tcPr>
          <w:p w14:paraId="5933473E" w14:textId="70A23FA0"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навыков исторического мышления у обучающихся, изучение методики преподавания</w:t>
            </w:r>
          </w:p>
        </w:tc>
        <w:tc>
          <w:tcPr>
            <w:tcW w:w="1275" w:type="dxa"/>
            <w:vAlign w:val="center"/>
          </w:tcPr>
          <w:p w14:paraId="1F40F253" w14:textId="1B6FCFB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истории в 5–9 классах, КСП</w:t>
            </w:r>
          </w:p>
        </w:tc>
        <w:tc>
          <w:tcPr>
            <w:tcW w:w="1418" w:type="dxa"/>
            <w:vAlign w:val="center"/>
          </w:tcPr>
          <w:p w14:paraId="199D1F64" w14:textId="2B7F88C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3BC9EC83" w14:textId="56AFEF9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 обобщающий / анализ КСП, наблюдение</w:t>
            </w:r>
          </w:p>
        </w:tc>
        <w:tc>
          <w:tcPr>
            <w:tcW w:w="993" w:type="dxa"/>
            <w:vAlign w:val="center"/>
          </w:tcPr>
          <w:p w14:paraId="4C83255F" w14:textId="3687933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Январь</w:t>
            </w:r>
          </w:p>
        </w:tc>
        <w:tc>
          <w:tcPr>
            <w:tcW w:w="1984" w:type="dxa"/>
            <w:vAlign w:val="center"/>
          </w:tcPr>
          <w:p w14:paraId="10A7EA53"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5E3D87CC" w14:textId="668ED5A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МОУ</w:t>
            </w:r>
          </w:p>
        </w:tc>
        <w:tc>
          <w:tcPr>
            <w:tcW w:w="992" w:type="dxa"/>
            <w:vAlign w:val="center"/>
          </w:tcPr>
          <w:p w14:paraId="798F9897" w14:textId="0EB639D0"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14DDBFE3"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512E1253" w14:textId="77777777" w:rsidR="00135BF0" w:rsidRDefault="00135BF0" w:rsidP="00135BF0">
            <w:pPr>
              <w:pStyle w:val="848"/>
              <w:spacing w:line="240" w:lineRule="auto"/>
              <w:rPr>
                <w:rFonts w:ascii="Times New Roman" w:hAnsi="Times New Roman" w:cs="Times New Roman"/>
                <w:sz w:val="24"/>
                <w:szCs w:val="24"/>
              </w:rPr>
            </w:pPr>
          </w:p>
          <w:p w14:paraId="63E4FAFA" w14:textId="77777777" w:rsidR="00D765B3" w:rsidRDefault="00D765B3" w:rsidP="00135BF0">
            <w:pPr>
              <w:pStyle w:val="848"/>
              <w:spacing w:line="240" w:lineRule="auto"/>
              <w:rPr>
                <w:rFonts w:ascii="Times New Roman" w:hAnsi="Times New Roman" w:cs="Times New Roman"/>
                <w:sz w:val="24"/>
                <w:szCs w:val="24"/>
              </w:rPr>
            </w:pPr>
          </w:p>
          <w:p w14:paraId="1A1711A7" w14:textId="4F8429D8" w:rsidR="00D765B3" w:rsidRPr="000F7C29" w:rsidRDefault="00D765B3"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Март </w:t>
            </w:r>
          </w:p>
        </w:tc>
      </w:tr>
      <w:tr w:rsidR="003F7C60" w:rsidRPr="000F7C29" w14:paraId="245479A9" w14:textId="77777777" w:rsidTr="003F7C60">
        <w:tc>
          <w:tcPr>
            <w:tcW w:w="567" w:type="dxa"/>
          </w:tcPr>
          <w:p w14:paraId="459056A7" w14:textId="0A7922A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28.</w:t>
            </w:r>
          </w:p>
        </w:tc>
        <w:tc>
          <w:tcPr>
            <w:tcW w:w="1844" w:type="dxa"/>
          </w:tcPr>
          <w:p w14:paraId="4D59312A" w14:textId="72B17964"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Качество преподавания предмета математика, алгебра (5–6, 7–9 классы)</w:t>
            </w:r>
          </w:p>
        </w:tc>
        <w:tc>
          <w:tcPr>
            <w:tcW w:w="1701" w:type="dxa"/>
          </w:tcPr>
          <w:p w14:paraId="71C009B2" w14:textId="1D8AE07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математической грамотности обучающихся и уровня предметных компетенций учителя</w:t>
            </w:r>
          </w:p>
        </w:tc>
        <w:tc>
          <w:tcPr>
            <w:tcW w:w="1275" w:type="dxa"/>
            <w:vAlign w:val="center"/>
          </w:tcPr>
          <w:p w14:paraId="6F40F203" w14:textId="73D15DA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математики в 5–9 классах, результаты административного среза, КСП</w:t>
            </w:r>
          </w:p>
        </w:tc>
        <w:tc>
          <w:tcPr>
            <w:tcW w:w="1418" w:type="dxa"/>
            <w:vAlign w:val="center"/>
          </w:tcPr>
          <w:p w14:paraId="29916323" w14:textId="42022974"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49950DE8" w14:textId="67FD2F10"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 обобщающий / анализ КСП, наблюдение, тестирование</w:t>
            </w:r>
          </w:p>
        </w:tc>
        <w:tc>
          <w:tcPr>
            <w:tcW w:w="993" w:type="dxa"/>
            <w:vAlign w:val="center"/>
          </w:tcPr>
          <w:p w14:paraId="76434F1A" w14:textId="7703768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Январь</w:t>
            </w:r>
          </w:p>
        </w:tc>
        <w:tc>
          <w:tcPr>
            <w:tcW w:w="1984" w:type="dxa"/>
            <w:vAlign w:val="center"/>
          </w:tcPr>
          <w:p w14:paraId="45382584"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0F3E7FC6" w14:textId="15442895"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6BB894FC" w14:textId="2118A03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23388162"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323782C6" w14:textId="77777777" w:rsidR="00135BF0" w:rsidRDefault="00135BF0" w:rsidP="00135BF0">
            <w:pPr>
              <w:pStyle w:val="848"/>
              <w:spacing w:line="240" w:lineRule="auto"/>
              <w:rPr>
                <w:rFonts w:ascii="Times New Roman" w:hAnsi="Times New Roman" w:cs="Times New Roman"/>
                <w:sz w:val="24"/>
                <w:szCs w:val="24"/>
              </w:rPr>
            </w:pPr>
          </w:p>
          <w:p w14:paraId="304E55B7" w14:textId="77777777" w:rsidR="003F7C60" w:rsidRDefault="003F7C60" w:rsidP="00135BF0">
            <w:pPr>
              <w:pStyle w:val="848"/>
              <w:spacing w:line="240" w:lineRule="auto"/>
              <w:rPr>
                <w:rFonts w:ascii="Times New Roman" w:hAnsi="Times New Roman" w:cs="Times New Roman"/>
                <w:sz w:val="24"/>
                <w:szCs w:val="24"/>
              </w:rPr>
            </w:pPr>
          </w:p>
          <w:p w14:paraId="49C84D90" w14:textId="02F26EE2" w:rsidR="003F7C6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380B6F8D" w14:textId="77777777" w:rsidTr="003F7C60">
        <w:tc>
          <w:tcPr>
            <w:tcW w:w="567" w:type="dxa"/>
          </w:tcPr>
          <w:p w14:paraId="57CC14E5" w14:textId="678139F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29.</w:t>
            </w:r>
          </w:p>
        </w:tc>
        <w:tc>
          <w:tcPr>
            <w:tcW w:w="1844" w:type="dxa"/>
          </w:tcPr>
          <w:p w14:paraId="4B4A807D" w14:textId="186960D4"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Состояние преподавания предметов химия, физика в 7 </w:t>
            </w:r>
            <w:r w:rsidR="00C1468C" w:rsidRPr="00D765B3">
              <w:rPr>
                <w:rFonts w:ascii="Times New Roman" w:hAnsi="Times New Roman" w:cs="Times New Roman"/>
                <w:sz w:val="18"/>
              </w:rPr>
              <w:t xml:space="preserve">– 9 </w:t>
            </w:r>
            <w:r w:rsidRPr="00D765B3">
              <w:rPr>
                <w:rFonts w:ascii="Times New Roman" w:hAnsi="Times New Roman" w:cs="Times New Roman"/>
                <w:sz w:val="18"/>
              </w:rPr>
              <w:t>класс</w:t>
            </w:r>
            <w:r w:rsidR="00C1468C" w:rsidRPr="00D765B3">
              <w:rPr>
                <w:rFonts w:ascii="Times New Roman" w:hAnsi="Times New Roman" w:cs="Times New Roman"/>
                <w:sz w:val="18"/>
              </w:rPr>
              <w:t>ах</w:t>
            </w:r>
          </w:p>
        </w:tc>
        <w:tc>
          <w:tcPr>
            <w:tcW w:w="1701" w:type="dxa"/>
          </w:tcPr>
          <w:p w14:paraId="04301973" w14:textId="25298D3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познавательных навыков обучающихся и уровня функциональной грамотности, изучение методики преподавания</w:t>
            </w:r>
          </w:p>
        </w:tc>
        <w:tc>
          <w:tcPr>
            <w:tcW w:w="1275" w:type="dxa"/>
            <w:vAlign w:val="center"/>
          </w:tcPr>
          <w:p w14:paraId="444D02AE" w14:textId="7FE9C20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физики, химии в 7</w:t>
            </w:r>
            <w:r w:rsidR="002934F6">
              <w:rPr>
                <w:rFonts w:ascii="Times New Roman" w:hAnsi="Times New Roman" w:cs="Times New Roman"/>
                <w:sz w:val="18"/>
              </w:rPr>
              <w:t xml:space="preserve">, 8 </w:t>
            </w:r>
            <w:r w:rsidRPr="00D765B3">
              <w:rPr>
                <w:rFonts w:ascii="Times New Roman" w:hAnsi="Times New Roman" w:cs="Times New Roman"/>
                <w:sz w:val="18"/>
              </w:rPr>
              <w:t>классах, КСП, результаты тестирования</w:t>
            </w:r>
          </w:p>
        </w:tc>
        <w:tc>
          <w:tcPr>
            <w:tcW w:w="1418" w:type="dxa"/>
            <w:vAlign w:val="center"/>
          </w:tcPr>
          <w:p w14:paraId="596CA600" w14:textId="2F77530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38293135" w14:textId="0FB80C9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Классно-обобщающий / анализ КСП, наблюдение, тестирование</w:t>
            </w:r>
          </w:p>
        </w:tc>
        <w:tc>
          <w:tcPr>
            <w:tcW w:w="993" w:type="dxa"/>
            <w:vAlign w:val="center"/>
          </w:tcPr>
          <w:p w14:paraId="1F51849D" w14:textId="22C8557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Январь</w:t>
            </w:r>
          </w:p>
        </w:tc>
        <w:tc>
          <w:tcPr>
            <w:tcW w:w="1984" w:type="dxa"/>
            <w:vAlign w:val="center"/>
          </w:tcPr>
          <w:p w14:paraId="15594405" w14:textId="7A83E18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МОУ</w:t>
            </w:r>
          </w:p>
        </w:tc>
        <w:tc>
          <w:tcPr>
            <w:tcW w:w="992" w:type="dxa"/>
            <w:vAlign w:val="center"/>
          </w:tcPr>
          <w:p w14:paraId="1C932426" w14:textId="1D700B7C"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53DE7F59"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4033A0AF" w14:textId="77777777" w:rsidR="00135BF0" w:rsidRDefault="00135BF0" w:rsidP="00135BF0">
            <w:pPr>
              <w:pStyle w:val="848"/>
              <w:spacing w:line="240" w:lineRule="auto"/>
              <w:rPr>
                <w:rFonts w:ascii="Times New Roman" w:hAnsi="Times New Roman" w:cs="Times New Roman"/>
                <w:sz w:val="24"/>
                <w:szCs w:val="24"/>
              </w:rPr>
            </w:pPr>
          </w:p>
          <w:p w14:paraId="2B2816EA" w14:textId="77777777" w:rsidR="003F7C60" w:rsidRDefault="003F7C60" w:rsidP="00135BF0">
            <w:pPr>
              <w:pStyle w:val="848"/>
              <w:spacing w:line="240" w:lineRule="auto"/>
              <w:rPr>
                <w:rFonts w:ascii="Times New Roman" w:hAnsi="Times New Roman" w:cs="Times New Roman"/>
                <w:sz w:val="24"/>
                <w:szCs w:val="24"/>
              </w:rPr>
            </w:pPr>
          </w:p>
          <w:p w14:paraId="79D5635C" w14:textId="77777777" w:rsidR="003F7C60" w:rsidRDefault="003F7C60" w:rsidP="00135BF0">
            <w:pPr>
              <w:pStyle w:val="848"/>
              <w:spacing w:line="240" w:lineRule="auto"/>
              <w:rPr>
                <w:rFonts w:ascii="Times New Roman" w:hAnsi="Times New Roman" w:cs="Times New Roman"/>
                <w:sz w:val="24"/>
                <w:szCs w:val="24"/>
              </w:rPr>
            </w:pPr>
          </w:p>
          <w:p w14:paraId="7B10060C" w14:textId="77777777" w:rsidR="003F7C60" w:rsidRDefault="003F7C60" w:rsidP="00135BF0">
            <w:pPr>
              <w:pStyle w:val="848"/>
              <w:spacing w:line="240" w:lineRule="auto"/>
              <w:rPr>
                <w:rFonts w:ascii="Times New Roman" w:hAnsi="Times New Roman" w:cs="Times New Roman"/>
                <w:sz w:val="24"/>
                <w:szCs w:val="24"/>
              </w:rPr>
            </w:pPr>
          </w:p>
          <w:p w14:paraId="0E9F65B7" w14:textId="77777777" w:rsidR="003F7C60" w:rsidRDefault="003F7C60" w:rsidP="00135BF0">
            <w:pPr>
              <w:pStyle w:val="848"/>
              <w:spacing w:line="240" w:lineRule="auto"/>
              <w:rPr>
                <w:rFonts w:ascii="Times New Roman" w:hAnsi="Times New Roman" w:cs="Times New Roman"/>
                <w:sz w:val="24"/>
                <w:szCs w:val="24"/>
              </w:rPr>
            </w:pPr>
          </w:p>
          <w:p w14:paraId="74B68EE7" w14:textId="77777777" w:rsidR="003F7C60" w:rsidRDefault="003F7C60" w:rsidP="00135BF0">
            <w:pPr>
              <w:pStyle w:val="848"/>
              <w:spacing w:line="240" w:lineRule="auto"/>
              <w:rPr>
                <w:rFonts w:ascii="Times New Roman" w:hAnsi="Times New Roman" w:cs="Times New Roman"/>
                <w:sz w:val="24"/>
                <w:szCs w:val="24"/>
              </w:rPr>
            </w:pPr>
          </w:p>
          <w:p w14:paraId="19C8665B" w14:textId="2ED7FA8A" w:rsidR="003F7C6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181D042E" w14:textId="77777777" w:rsidTr="003F7C60">
        <w:tc>
          <w:tcPr>
            <w:tcW w:w="567" w:type="dxa"/>
          </w:tcPr>
          <w:p w14:paraId="1620B0B3" w14:textId="75E672D5"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30.</w:t>
            </w:r>
          </w:p>
        </w:tc>
        <w:tc>
          <w:tcPr>
            <w:tcW w:w="1844" w:type="dxa"/>
          </w:tcPr>
          <w:p w14:paraId="7F27753A" w14:textId="31093C4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Формирование поисковых навыков у обучающихся 7–9 классов в рамках проведения лабораторных работ по биологии</w:t>
            </w:r>
          </w:p>
        </w:tc>
        <w:tc>
          <w:tcPr>
            <w:tcW w:w="1701" w:type="dxa"/>
          </w:tcPr>
          <w:p w14:paraId="27C926BC" w14:textId="4A595C8F"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Определение уровня самостоятельности обучающихся во время проведения опытов</w:t>
            </w:r>
          </w:p>
        </w:tc>
        <w:tc>
          <w:tcPr>
            <w:tcW w:w="1275" w:type="dxa"/>
            <w:vAlign w:val="center"/>
          </w:tcPr>
          <w:p w14:paraId="6ADFCD17" w14:textId="6140B6B5"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лабораторные работы по биологии в 7–9 классах</w:t>
            </w:r>
          </w:p>
        </w:tc>
        <w:tc>
          <w:tcPr>
            <w:tcW w:w="1418" w:type="dxa"/>
            <w:vAlign w:val="center"/>
          </w:tcPr>
          <w:p w14:paraId="26CBE08C" w14:textId="0AAE3904"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767211A1" w14:textId="58CDFA3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Комплексно-обобщающий / посещение уроков, наблюдение</w:t>
            </w:r>
          </w:p>
        </w:tc>
        <w:tc>
          <w:tcPr>
            <w:tcW w:w="993" w:type="dxa"/>
            <w:vAlign w:val="center"/>
          </w:tcPr>
          <w:p w14:paraId="111B453A" w14:textId="7104C67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Январь</w:t>
            </w:r>
          </w:p>
        </w:tc>
        <w:tc>
          <w:tcPr>
            <w:tcW w:w="1984" w:type="dxa"/>
            <w:vAlign w:val="center"/>
          </w:tcPr>
          <w:p w14:paraId="7072EA09"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5E3B7FBC" w14:textId="568D38F8"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2BA03BF2" w14:textId="53B9F83C"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МО</w:t>
            </w:r>
          </w:p>
        </w:tc>
        <w:tc>
          <w:tcPr>
            <w:tcW w:w="2127" w:type="dxa"/>
            <w:vMerge w:val="restart"/>
          </w:tcPr>
          <w:p w14:paraId="2D733BFB"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Административные срезы знаний по предметам за предыдущую четверть (по результатам анализа определяется перечень предметов для контроля) 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w:t>
            </w:r>
          </w:p>
          <w:p w14:paraId="2145CE91"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Организация обучающих семинаров, коучингов, тренингов для педагогов по вопросу повышения качества знаний через совершенствование методических подходов </w:t>
            </w:r>
          </w:p>
          <w:p w14:paraId="3D2874ED" w14:textId="5E05D83F"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w:t>
            </w:r>
            <w:r w:rsidRPr="00D765B3">
              <w:rPr>
                <w:rFonts w:ascii="Times New Roman" w:hAnsi="Times New Roman" w:cs="Times New Roman"/>
                <w:sz w:val="18"/>
              </w:rPr>
              <w:lastRenderedPageBreak/>
              <w:t>повторения и индивидуализации обучения</w:t>
            </w:r>
          </w:p>
        </w:tc>
        <w:tc>
          <w:tcPr>
            <w:tcW w:w="1275" w:type="dxa"/>
          </w:tcPr>
          <w:p w14:paraId="2DD52211" w14:textId="77777777" w:rsidR="00135BF0" w:rsidRDefault="00135BF0" w:rsidP="00135BF0">
            <w:pPr>
              <w:pStyle w:val="848"/>
              <w:spacing w:line="240" w:lineRule="auto"/>
              <w:rPr>
                <w:rFonts w:ascii="Times New Roman" w:hAnsi="Times New Roman" w:cs="Times New Roman"/>
                <w:sz w:val="24"/>
                <w:szCs w:val="24"/>
              </w:rPr>
            </w:pPr>
          </w:p>
          <w:p w14:paraId="6B3B8225" w14:textId="77777777" w:rsidR="003F7C60" w:rsidRDefault="003F7C60" w:rsidP="00135BF0">
            <w:pPr>
              <w:pStyle w:val="848"/>
              <w:spacing w:line="240" w:lineRule="auto"/>
              <w:rPr>
                <w:rFonts w:ascii="Times New Roman" w:hAnsi="Times New Roman" w:cs="Times New Roman"/>
                <w:sz w:val="24"/>
                <w:szCs w:val="24"/>
              </w:rPr>
            </w:pPr>
          </w:p>
          <w:p w14:paraId="541A82E9" w14:textId="4826A4BC" w:rsidR="003F7C6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4298C17D" w14:textId="77777777" w:rsidTr="003F7C60">
        <w:tc>
          <w:tcPr>
            <w:tcW w:w="567" w:type="dxa"/>
          </w:tcPr>
          <w:p w14:paraId="2C3622E4" w14:textId="206BA6B5"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31.</w:t>
            </w:r>
          </w:p>
        </w:tc>
        <w:tc>
          <w:tcPr>
            <w:tcW w:w="1844" w:type="dxa"/>
          </w:tcPr>
          <w:p w14:paraId="33E557ED" w14:textId="57642927" w:rsidR="00135BF0" w:rsidRPr="003F7C60" w:rsidRDefault="00135BF0" w:rsidP="00D765B3">
            <w:pPr>
              <w:pStyle w:val="848"/>
              <w:spacing w:line="240" w:lineRule="auto"/>
              <w:rPr>
                <w:rFonts w:ascii="Times New Roman" w:hAnsi="Times New Roman" w:cs="Times New Roman"/>
                <w:sz w:val="18"/>
              </w:rPr>
            </w:pPr>
            <w:r w:rsidRPr="003F7C60">
              <w:rPr>
                <w:rFonts w:ascii="Times New Roman" w:hAnsi="Times New Roman" w:cs="Times New Roman"/>
                <w:sz w:val="18"/>
              </w:rPr>
              <w:t>Состояние преподавания предмета география 7–11 классы</w:t>
            </w:r>
          </w:p>
        </w:tc>
        <w:tc>
          <w:tcPr>
            <w:tcW w:w="1701" w:type="dxa"/>
          </w:tcPr>
          <w:p w14:paraId="006AE370" w14:textId="388B9728" w:rsidR="00135BF0" w:rsidRPr="00D765B3" w:rsidRDefault="00135BF0" w:rsidP="00D765B3">
            <w:pPr>
              <w:pStyle w:val="848"/>
              <w:spacing w:line="240" w:lineRule="auto"/>
              <w:rPr>
                <w:rFonts w:ascii="Times New Roman" w:hAnsi="Times New Roman" w:cs="Times New Roman"/>
                <w:sz w:val="18"/>
              </w:rPr>
            </w:pPr>
            <w:r w:rsidRPr="00D765B3">
              <w:rPr>
                <w:sz w:val="18"/>
              </w:rPr>
              <w:t>Определение у обучающихся навыков чтения, интерпретации и работы с картой, изучение методики преподавания</w:t>
            </w:r>
          </w:p>
        </w:tc>
        <w:tc>
          <w:tcPr>
            <w:tcW w:w="1275" w:type="dxa"/>
            <w:vAlign w:val="center"/>
          </w:tcPr>
          <w:p w14:paraId="1FA3E5FA" w14:textId="5E32B923" w:rsidR="00135BF0" w:rsidRPr="00D765B3" w:rsidRDefault="00135BF0" w:rsidP="00D765B3">
            <w:pPr>
              <w:pStyle w:val="848"/>
              <w:spacing w:line="240" w:lineRule="auto"/>
              <w:rPr>
                <w:rFonts w:ascii="Times New Roman" w:hAnsi="Times New Roman" w:cs="Times New Roman"/>
                <w:sz w:val="18"/>
              </w:rPr>
            </w:pPr>
            <w:r w:rsidRPr="00D765B3">
              <w:rPr>
                <w:sz w:val="18"/>
              </w:rPr>
              <w:t>Уроки географии в 7–11 классах</w:t>
            </w:r>
          </w:p>
        </w:tc>
        <w:tc>
          <w:tcPr>
            <w:tcW w:w="1418" w:type="dxa"/>
            <w:vAlign w:val="center"/>
          </w:tcPr>
          <w:p w14:paraId="6DBA7AB1" w14:textId="5AF56B39" w:rsidR="00135BF0" w:rsidRPr="00D765B3" w:rsidRDefault="00135BF0" w:rsidP="00D765B3">
            <w:pPr>
              <w:pStyle w:val="848"/>
              <w:spacing w:line="240" w:lineRule="auto"/>
              <w:rPr>
                <w:rFonts w:ascii="Times New Roman" w:hAnsi="Times New Roman" w:cs="Times New Roman"/>
                <w:sz w:val="18"/>
              </w:rPr>
            </w:pPr>
            <w:r w:rsidRPr="00D765B3">
              <w:rPr>
                <w:sz w:val="18"/>
              </w:rPr>
              <w:t>Тематический</w:t>
            </w:r>
          </w:p>
        </w:tc>
        <w:tc>
          <w:tcPr>
            <w:tcW w:w="1417" w:type="dxa"/>
            <w:vAlign w:val="center"/>
          </w:tcPr>
          <w:p w14:paraId="2601B999" w14:textId="141F5F0C" w:rsidR="00135BF0" w:rsidRPr="00D765B3" w:rsidRDefault="00135BF0" w:rsidP="00D765B3">
            <w:pPr>
              <w:pStyle w:val="848"/>
              <w:spacing w:line="240" w:lineRule="auto"/>
              <w:rPr>
                <w:rFonts w:ascii="Times New Roman" w:hAnsi="Times New Roman" w:cs="Times New Roman"/>
                <w:sz w:val="18"/>
              </w:rPr>
            </w:pPr>
            <w:r w:rsidRPr="00D765B3">
              <w:rPr>
                <w:sz w:val="18"/>
              </w:rPr>
              <w:t>Предметно-обобщающий / наблюдение</w:t>
            </w:r>
          </w:p>
        </w:tc>
        <w:tc>
          <w:tcPr>
            <w:tcW w:w="993" w:type="dxa"/>
            <w:vAlign w:val="center"/>
          </w:tcPr>
          <w:p w14:paraId="2B39E3FF" w14:textId="128E1412" w:rsidR="00135BF0" w:rsidRPr="00D765B3" w:rsidRDefault="00135BF0" w:rsidP="00D765B3">
            <w:pPr>
              <w:pStyle w:val="848"/>
              <w:spacing w:line="240" w:lineRule="auto"/>
              <w:rPr>
                <w:rFonts w:ascii="Times New Roman" w:hAnsi="Times New Roman" w:cs="Times New Roman"/>
                <w:sz w:val="18"/>
              </w:rPr>
            </w:pPr>
            <w:r w:rsidRPr="00D765B3">
              <w:rPr>
                <w:sz w:val="18"/>
              </w:rPr>
              <w:t>Январь</w:t>
            </w:r>
          </w:p>
        </w:tc>
        <w:tc>
          <w:tcPr>
            <w:tcW w:w="1984" w:type="dxa"/>
            <w:vAlign w:val="center"/>
          </w:tcPr>
          <w:p w14:paraId="15110A49"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66EC7710" w14:textId="49C441F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18A0A151" w14:textId="17A44F0C" w:rsidR="00135BF0" w:rsidRPr="00D765B3" w:rsidRDefault="00135BF0" w:rsidP="00D765B3">
            <w:pPr>
              <w:pStyle w:val="848"/>
              <w:spacing w:line="240" w:lineRule="auto"/>
              <w:rPr>
                <w:rFonts w:ascii="Times New Roman" w:hAnsi="Times New Roman" w:cs="Times New Roman"/>
                <w:sz w:val="18"/>
              </w:rPr>
            </w:pPr>
            <w:r w:rsidRPr="00D765B3">
              <w:rPr>
                <w:sz w:val="18"/>
              </w:rPr>
              <w:t>М</w:t>
            </w:r>
            <w:r w:rsidR="003E50B1" w:rsidRPr="00D765B3">
              <w:rPr>
                <w:sz w:val="18"/>
              </w:rPr>
              <w:t>С</w:t>
            </w:r>
          </w:p>
        </w:tc>
        <w:tc>
          <w:tcPr>
            <w:tcW w:w="2127" w:type="dxa"/>
            <w:vMerge/>
          </w:tcPr>
          <w:p w14:paraId="6559679B"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54676270" w14:textId="77777777" w:rsidR="00135BF0" w:rsidRDefault="00135BF0" w:rsidP="00135BF0">
            <w:pPr>
              <w:pStyle w:val="848"/>
              <w:spacing w:line="240" w:lineRule="auto"/>
              <w:rPr>
                <w:rFonts w:ascii="Times New Roman" w:hAnsi="Times New Roman" w:cs="Times New Roman"/>
                <w:sz w:val="24"/>
                <w:szCs w:val="24"/>
              </w:rPr>
            </w:pPr>
          </w:p>
          <w:p w14:paraId="31E89494" w14:textId="2569BD54" w:rsidR="003F7C6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3F7C60" w:rsidRPr="000F7C29" w14:paraId="6101CEC8" w14:textId="77777777" w:rsidTr="003F7C60">
        <w:tc>
          <w:tcPr>
            <w:tcW w:w="567" w:type="dxa"/>
          </w:tcPr>
          <w:p w14:paraId="7943BC70" w14:textId="7A5B7902"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32.</w:t>
            </w:r>
          </w:p>
        </w:tc>
        <w:tc>
          <w:tcPr>
            <w:tcW w:w="1844" w:type="dxa"/>
          </w:tcPr>
          <w:p w14:paraId="36A10156" w14:textId="4670167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Состояние преподавания </w:t>
            </w:r>
            <w:proofErr w:type="gramStart"/>
            <w:r w:rsidRPr="00D765B3">
              <w:rPr>
                <w:rFonts w:ascii="Times New Roman" w:hAnsi="Times New Roman" w:cs="Times New Roman"/>
                <w:sz w:val="18"/>
              </w:rPr>
              <w:t>факультативов  ЕНЦ</w:t>
            </w:r>
            <w:proofErr w:type="gramEnd"/>
            <w:r w:rsidRPr="00D765B3">
              <w:rPr>
                <w:rFonts w:ascii="Times New Roman" w:hAnsi="Times New Roman" w:cs="Times New Roman"/>
                <w:sz w:val="18"/>
              </w:rPr>
              <w:t xml:space="preserve"> на английском языке</w:t>
            </w:r>
          </w:p>
        </w:tc>
        <w:tc>
          <w:tcPr>
            <w:tcW w:w="1701" w:type="dxa"/>
          </w:tcPr>
          <w:p w14:paraId="1D07C22F"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Обеспечение соблюдений требований к преподаванию предметов ЕНЦ на английском языке </w:t>
            </w:r>
          </w:p>
          <w:p w14:paraId="59BD0267" w14:textId="4DB1391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(полное/частичное погружение)</w:t>
            </w:r>
          </w:p>
        </w:tc>
        <w:tc>
          <w:tcPr>
            <w:tcW w:w="1275" w:type="dxa"/>
            <w:vAlign w:val="center"/>
          </w:tcPr>
          <w:p w14:paraId="4312122B" w14:textId="22E769F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факультативы в 8–11 классах</w:t>
            </w:r>
          </w:p>
        </w:tc>
        <w:tc>
          <w:tcPr>
            <w:tcW w:w="1418" w:type="dxa"/>
            <w:vAlign w:val="center"/>
          </w:tcPr>
          <w:p w14:paraId="274FD2EA" w14:textId="22D9F1D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3C5B25F0" w14:textId="1E1EAFC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Комплексно-обобщающий / наблюдение</w:t>
            </w:r>
          </w:p>
        </w:tc>
        <w:tc>
          <w:tcPr>
            <w:tcW w:w="993" w:type="dxa"/>
            <w:vAlign w:val="center"/>
          </w:tcPr>
          <w:p w14:paraId="0FCB343E" w14:textId="1A4A186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Январь</w:t>
            </w:r>
          </w:p>
        </w:tc>
        <w:tc>
          <w:tcPr>
            <w:tcW w:w="1984" w:type="dxa"/>
            <w:vAlign w:val="center"/>
          </w:tcPr>
          <w:p w14:paraId="58F65C2E"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w:t>
            </w:r>
            <w:proofErr w:type="gramStart"/>
            <w:r w:rsidRPr="00D765B3">
              <w:rPr>
                <w:rFonts w:ascii="Times New Roman" w:hAnsi="Times New Roman" w:cs="Times New Roman"/>
                <w:sz w:val="18"/>
              </w:rPr>
              <w:t>директора  Исмаилова</w:t>
            </w:r>
            <w:proofErr w:type="gramEnd"/>
            <w:r w:rsidRPr="00D765B3">
              <w:rPr>
                <w:rFonts w:ascii="Times New Roman" w:hAnsi="Times New Roman" w:cs="Times New Roman"/>
                <w:sz w:val="18"/>
              </w:rPr>
              <w:t xml:space="preserve"> Р.С.</w:t>
            </w:r>
          </w:p>
          <w:p w14:paraId="019FF004" w14:textId="120B5CD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руководители МОУ</w:t>
            </w:r>
          </w:p>
        </w:tc>
        <w:tc>
          <w:tcPr>
            <w:tcW w:w="992" w:type="dxa"/>
            <w:vAlign w:val="center"/>
          </w:tcPr>
          <w:p w14:paraId="6FC7737C" w14:textId="1F8B832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СД</w:t>
            </w:r>
          </w:p>
        </w:tc>
        <w:tc>
          <w:tcPr>
            <w:tcW w:w="2127" w:type="dxa"/>
            <w:vMerge/>
          </w:tcPr>
          <w:p w14:paraId="51A6586E"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759B470E" w14:textId="6EDE0896" w:rsidR="00135BF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186D2521" w14:textId="77777777" w:rsidTr="003F7C60">
        <w:tc>
          <w:tcPr>
            <w:tcW w:w="567" w:type="dxa"/>
          </w:tcPr>
          <w:p w14:paraId="1D66C1AC" w14:textId="54D446C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33.</w:t>
            </w:r>
          </w:p>
        </w:tc>
        <w:tc>
          <w:tcPr>
            <w:tcW w:w="1844" w:type="dxa"/>
          </w:tcPr>
          <w:p w14:paraId="0A20B65C" w14:textId="49366E27" w:rsidR="00135BF0" w:rsidRPr="00D765B3" w:rsidRDefault="00135BF0" w:rsidP="00D765B3">
            <w:pPr>
              <w:pStyle w:val="848"/>
              <w:spacing w:line="240" w:lineRule="auto"/>
              <w:rPr>
                <w:rFonts w:ascii="Times New Roman" w:hAnsi="Times New Roman" w:cs="Times New Roman"/>
                <w:sz w:val="18"/>
              </w:rPr>
            </w:pPr>
            <w:r w:rsidRPr="00D765B3">
              <w:rPr>
                <w:sz w:val="18"/>
              </w:rPr>
              <w:t xml:space="preserve">Уровень развития навыков говорения у обучающихся 8–9, </w:t>
            </w:r>
            <w:r w:rsidR="003F7C60">
              <w:rPr>
                <w:sz w:val="18"/>
              </w:rPr>
              <w:t>10</w:t>
            </w:r>
            <w:r w:rsidRPr="00D765B3">
              <w:rPr>
                <w:sz w:val="18"/>
              </w:rPr>
              <w:t>–11 классов по предмету английский язык</w:t>
            </w:r>
          </w:p>
        </w:tc>
        <w:tc>
          <w:tcPr>
            <w:tcW w:w="1701" w:type="dxa"/>
          </w:tcPr>
          <w:p w14:paraId="240096DB" w14:textId="5BF58164" w:rsidR="00135BF0" w:rsidRPr="00D765B3" w:rsidRDefault="00135BF0" w:rsidP="00D765B3">
            <w:pPr>
              <w:pStyle w:val="848"/>
              <w:spacing w:line="240" w:lineRule="auto"/>
              <w:rPr>
                <w:rFonts w:ascii="Times New Roman" w:hAnsi="Times New Roman" w:cs="Times New Roman"/>
                <w:sz w:val="18"/>
              </w:rPr>
            </w:pPr>
            <w:r w:rsidRPr="00D765B3">
              <w:rPr>
                <w:sz w:val="18"/>
              </w:rPr>
              <w:t>Определение языковых компетенций и навыков говорения по английскому языку</w:t>
            </w:r>
          </w:p>
        </w:tc>
        <w:tc>
          <w:tcPr>
            <w:tcW w:w="1275" w:type="dxa"/>
            <w:vAlign w:val="center"/>
          </w:tcPr>
          <w:p w14:paraId="45A80236" w14:textId="7471D1A9" w:rsidR="00135BF0" w:rsidRPr="00D765B3" w:rsidRDefault="00135BF0" w:rsidP="00D765B3">
            <w:pPr>
              <w:pStyle w:val="848"/>
              <w:spacing w:line="240" w:lineRule="auto"/>
              <w:rPr>
                <w:rFonts w:ascii="Times New Roman" w:hAnsi="Times New Roman" w:cs="Times New Roman"/>
                <w:sz w:val="18"/>
              </w:rPr>
            </w:pPr>
            <w:r w:rsidRPr="00D765B3">
              <w:rPr>
                <w:sz w:val="18"/>
              </w:rPr>
              <w:t>Уроки английского языка в 8–9, 9–11 классах</w:t>
            </w:r>
          </w:p>
        </w:tc>
        <w:tc>
          <w:tcPr>
            <w:tcW w:w="1418" w:type="dxa"/>
            <w:vAlign w:val="center"/>
          </w:tcPr>
          <w:p w14:paraId="5969A35D" w14:textId="4D8535A8" w:rsidR="00135BF0" w:rsidRPr="00D765B3" w:rsidRDefault="00135BF0" w:rsidP="00D765B3">
            <w:pPr>
              <w:pStyle w:val="848"/>
              <w:spacing w:line="240" w:lineRule="auto"/>
              <w:rPr>
                <w:rFonts w:ascii="Times New Roman" w:hAnsi="Times New Roman" w:cs="Times New Roman"/>
                <w:sz w:val="18"/>
              </w:rPr>
            </w:pPr>
            <w:r w:rsidRPr="00D765B3">
              <w:rPr>
                <w:sz w:val="18"/>
              </w:rPr>
              <w:t>Тематический</w:t>
            </w:r>
          </w:p>
        </w:tc>
        <w:tc>
          <w:tcPr>
            <w:tcW w:w="1417" w:type="dxa"/>
            <w:vAlign w:val="center"/>
          </w:tcPr>
          <w:p w14:paraId="44AD0725" w14:textId="0A685237" w:rsidR="00135BF0" w:rsidRPr="00D765B3" w:rsidRDefault="00135BF0" w:rsidP="00D765B3">
            <w:pPr>
              <w:pStyle w:val="848"/>
              <w:spacing w:line="240" w:lineRule="auto"/>
              <w:rPr>
                <w:rFonts w:ascii="Times New Roman" w:hAnsi="Times New Roman" w:cs="Times New Roman"/>
                <w:sz w:val="18"/>
              </w:rPr>
            </w:pPr>
            <w:r w:rsidRPr="00D765B3">
              <w:rPr>
                <w:sz w:val="18"/>
              </w:rPr>
              <w:t>Предметно-обобщающий / посещение и анализ уроков</w:t>
            </w:r>
          </w:p>
        </w:tc>
        <w:tc>
          <w:tcPr>
            <w:tcW w:w="993" w:type="dxa"/>
            <w:vAlign w:val="center"/>
          </w:tcPr>
          <w:p w14:paraId="3CF7E08C" w14:textId="5F26B5D6" w:rsidR="00135BF0" w:rsidRPr="00D765B3" w:rsidRDefault="00135BF0" w:rsidP="00D765B3">
            <w:pPr>
              <w:pStyle w:val="848"/>
              <w:spacing w:line="240" w:lineRule="auto"/>
              <w:rPr>
                <w:rFonts w:ascii="Times New Roman" w:hAnsi="Times New Roman" w:cs="Times New Roman"/>
                <w:sz w:val="18"/>
              </w:rPr>
            </w:pPr>
            <w:r w:rsidRPr="00D765B3">
              <w:rPr>
                <w:sz w:val="18"/>
              </w:rPr>
              <w:t>Январь</w:t>
            </w:r>
          </w:p>
        </w:tc>
        <w:tc>
          <w:tcPr>
            <w:tcW w:w="1984" w:type="dxa"/>
            <w:vAlign w:val="center"/>
          </w:tcPr>
          <w:p w14:paraId="5B1A0444"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0C6E26FD" w14:textId="1022944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78DA805D" w14:textId="3C225D31" w:rsidR="00135BF0" w:rsidRPr="00D765B3" w:rsidRDefault="00135BF0" w:rsidP="00D765B3">
            <w:pPr>
              <w:pStyle w:val="848"/>
              <w:spacing w:line="240" w:lineRule="auto"/>
              <w:rPr>
                <w:rFonts w:ascii="Times New Roman" w:hAnsi="Times New Roman" w:cs="Times New Roman"/>
                <w:sz w:val="18"/>
              </w:rPr>
            </w:pPr>
            <w:r w:rsidRPr="00D765B3">
              <w:rPr>
                <w:sz w:val="18"/>
              </w:rPr>
              <w:t>М</w:t>
            </w:r>
            <w:r w:rsidR="00725C07" w:rsidRPr="00D765B3">
              <w:rPr>
                <w:sz w:val="18"/>
              </w:rPr>
              <w:t>С</w:t>
            </w:r>
          </w:p>
        </w:tc>
        <w:tc>
          <w:tcPr>
            <w:tcW w:w="2127" w:type="dxa"/>
            <w:vMerge/>
          </w:tcPr>
          <w:p w14:paraId="717B626C"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257BC624" w14:textId="55696136" w:rsidR="00135BF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66D4A4A4" w14:textId="77777777" w:rsidTr="003F7C60">
        <w:tc>
          <w:tcPr>
            <w:tcW w:w="567" w:type="dxa"/>
          </w:tcPr>
          <w:p w14:paraId="2E36127F" w14:textId="7935667C"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34.</w:t>
            </w:r>
          </w:p>
        </w:tc>
        <w:tc>
          <w:tcPr>
            <w:tcW w:w="1844" w:type="dxa"/>
          </w:tcPr>
          <w:p w14:paraId="6B704BC1" w14:textId="16C46A4F"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Использование интерактивных методов обучения на уроках русского языка и литературы в </w:t>
            </w:r>
            <w:r w:rsidR="002B5191">
              <w:rPr>
                <w:rFonts w:ascii="Times New Roman" w:hAnsi="Times New Roman" w:cs="Times New Roman"/>
                <w:sz w:val="18"/>
              </w:rPr>
              <w:t>8</w:t>
            </w:r>
            <w:r w:rsidRPr="00D765B3">
              <w:rPr>
                <w:rFonts w:ascii="Times New Roman" w:hAnsi="Times New Roman" w:cs="Times New Roman"/>
                <w:sz w:val="18"/>
              </w:rPr>
              <w:t>–11 классах</w:t>
            </w:r>
          </w:p>
        </w:tc>
        <w:tc>
          <w:tcPr>
            <w:tcW w:w="1701" w:type="dxa"/>
          </w:tcPr>
          <w:p w14:paraId="4E171F1A" w14:textId="1F6B65D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использования цифровых технологий учителями- предметниками</w:t>
            </w:r>
          </w:p>
        </w:tc>
        <w:tc>
          <w:tcPr>
            <w:tcW w:w="1275" w:type="dxa"/>
            <w:vAlign w:val="center"/>
          </w:tcPr>
          <w:p w14:paraId="6811092D" w14:textId="762E9AC8"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русского языка и литературы в 8–11 классах</w:t>
            </w:r>
          </w:p>
        </w:tc>
        <w:tc>
          <w:tcPr>
            <w:tcW w:w="1418" w:type="dxa"/>
            <w:vAlign w:val="center"/>
          </w:tcPr>
          <w:p w14:paraId="7099F04A" w14:textId="74F4D4E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5CA44B21" w14:textId="6F9891A2"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Персональный/ наблюдение урока, анализ использования цифровых образов. ресурсов</w:t>
            </w:r>
          </w:p>
        </w:tc>
        <w:tc>
          <w:tcPr>
            <w:tcW w:w="993" w:type="dxa"/>
            <w:vAlign w:val="center"/>
          </w:tcPr>
          <w:p w14:paraId="25E321C2" w14:textId="4B17ED7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Февраль</w:t>
            </w:r>
          </w:p>
        </w:tc>
        <w:tc>
          <w:tcPr>
            <w:tcW w:w="1984" w:type="dxa"/>
            <w:vAlign w:val="center"/>
          </w:tcPr>
          <w:p w14:paraId="436D4739"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1592D11E" w14:textId="525238B0"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3C6D23DF" w14:textId="232629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СД</w:t>
            </w:r>
          </w:p>
        </w:tc>
        <w:tc>
          <w:tcPr>
            <w:tcW w:w="2127" w:type="dxa"/>
            <w:vMerge/>
          </w:tcPr>
          <w:p w14:paraId="4205EFCA"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4C4C8879" w14:textId="77777777" w:rsidR="00135BF0" w:rsidRDefault="00135BF0" w:rsidP="00135BF0">
            <w:pPr>
              <w:pStyle w:val="848"/>
              <w:spacing w:line="240" w:lineRule="auto"/>
              <w:rPr>
                <w:rFonts w:ascii="Times New Roman" w:hAnsi="Times New Roman" w:cs="Times New Roman"/>
                <w:sz w:val="24"/>
                <w:szCs w:val="24"/>
              </w:rPr>
            </w:pPr>
          </w:p>
          <w:p w14:paraId="6F3BBA22" w14:textId="77777777" w:rsidR="003F7C60" w:rsidRDefault="003F7C60" w:rsidP="00135BF0">
            <w:pPr>
              <w:pStyle w:val="848"/>
              <w:spacing w:line="240" w:lineRule="auto"/>
              <w:rPr>
                <w:rFonts w:ascii="Times New Roman" w:hAnsi="Times New Roman" w:cs="Times New Roman"/>
                <w:sz w:val="24"/>
                <w:szCs w:val="24"/>
              </w:rPr>
            </w:pPr>
          </w:p>
          <w:p w14:paraId="51541FBF" w14:textId="77777777" w:rsidR="003F7C60" w:rsidRDefault="003F7C60" w:rsidP="00135BF0">
            <w:pPr>
              <w:pStyle w:val="848"/>
              <w:spacing w:line="240" w:lineRule="auto"/>
              <w:rPr>
                <w:rFonts w:ascii="Times New Roman" w:hAnsi="Times New Roman" w:cs="Times New Roman"/>
                <w:sz w:val="24"/>
                <w:szCs w:val="24"/>
              </w:rPr>
            </w:pPr>
          </w:p>
          <w:p w14:paraId="78CCE0AF" w14:textId="1142F477" w:rsidR="003F7C6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Март </w:t>
            </w:r>
          </w:p>
        </w:tc>
      </w:tr>
      <w:tr w:rsidR="003F7C60" w:rsidRPr="000F7C29" w14:paraId="059A9D20" w14:textId="77777777" w:rsidTr="003F7C60">
        <w:tc>
          <w:tcPr>
            <w:tcW w:w="567" w:type="dxa"/>
          </w:tcPr>
          <w:p w14:paraId="06BD0637" w14:textId="0035FF8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35.</w:t>
            </w:r>
          </w:p>
        </w:tc>
        <w:tc>
          <w:tcPr>
            <w:tcW w:w="1844" w:type="dxa"/>
          </w:tcPr>
          <w:p w14:paraId="1CA42F45" w14:textId="37907740"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Состояние преподавания физической культуры в 8–11 классах</w:t>
            </w:r>
          </w:p>
        </w:tc>
        <w:tc>
          <w:tcPr>
            <w:tcW w:w="1701" w:type="dxa"/>
          </w:tcPr>
          <w:p w14:paraId="61B621E3" w14:textId="3C3B99F5"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использования форм работы и приемов командной работы на уроках физической культуры</w:t>
            </w:r>
          </w:p>
        </w:tc>
        <w:tc>
          <w:tcPr>
            <w:tcW w:w="1275" w:type="dxa"/>
            <w:vAlign w:val="center"/>
          </w:tcPr>
          <w:p w14:paraId="233EE7AB" w14:textId="558E1F5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физической культуры в 8–11 классах</w:t>
            </w:r>
          </w:p>
        </w:tc>
        <w:tc>
          <w:tcPr>
            <w:tcW w:w="1418" w:type="dxa"/>
            <w:vAlign w:val="center"/>
          </w:tcPr>
          <w:p w14:paraId="3F4A5BAB" w14:textId="48548C64"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22AB9314" w14:textId="6E9ABEF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Персональный / наблюдение, анализ КСП</w:t>
            </w:r>
          </w:p>
        </w:tc>
        <w:tc>
          <w:tcPr>
            <w:tcW w:w="993" w:type="dxa"/>
            <w:vAlign w:val="center"/>
          </w:tcPr>
          <w:p w14:paraId="2B362595" w14:textId="419D772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февраль</w:t>
            </w:r>
          </w:p>
        </w:tc>
        <w:tc>
          <w:tcPr>
            <w:tcW w:w="1984" w:type="dxa"/>
            <w:vAlign w:val="center"/>
          </w:tcPr>
          <w:p w14:paraId="706D4BEA"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574C8B43" w14:textId="2C06487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2E8763C8" w14:textId="069E27A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val="restart"/>
          </w:tcPr>
          <w:p w14:paraId="5CD7A67E"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14:paraId="581B051E"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w:t>
            </w:r>
          </w:p>
          <w:p w14:paraId="1FA02578"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Организация обучающих семинаров, коучингов, тренингов для педагогов по вопросу повышения качества знаний через совершенствование методических подходов </w:t>
            </w:r>
          </w:p>
          <w:p w14:paraId="1B0BAC5A" w14:textId="5DCA30B4"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tc>
        <w:tc>
          <w:tcPr>
            <w:tcW w:w="1275" w:type="dxa"/>
          </w:tcPr>
          <w:p w14:paraId="041F5933" w14:textId="77777777" w:rsidR="00135BF0" w:rsidRDefault="00135BF0" w:rsidP="00135BF0">
            <w:pPr>
              <w:pStyle w:val="848"/>
              <w:spacing w:line="240" w:lineRule="auto"/>
              <w:rPr>
                <w:rFonts w:ascii="Times New Roman" w:hAnsi="Times New Roman" w:cs="Times New Roman"/>
                <w:sz w:val="24"/>
                <w:szCs w:val="24"/>
              </w:rPr>
            </w:pPr>
          </w:p>
          <w:p w14:paraId="29DFB11E" w14:textId="558A3B40" w:rsidR="003F7C6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0791AFC3" w14:textId="77777777" w:rsidTr="003F7C60">
        <w:tc>
          <w:tcPr>
            <w:tcW w:w="567" w:type="dxa"/>
          </w:tcPr>
          <w:p w14:paraId="02B4863F" w14:textId="48B6C1C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36.</w:t>
            </w:r>
          </w:p>
        </w:tc>
        <w:tc>
          <w:tcPr>
            <w:tcW w:w="1844" w:type="dxa"/>
          </w:tcPr>
          <w:p w14:paraId="628EBE94" w14:textId="252A6E54"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Состояние преподавания физики в 8–11 классах</w:t>
            </w:r>
          </w:p>
        </w:tc>
        <w:tc>
          <w:tcPr>
            <w:tcW w:w="1701" w:type="dxa"/>
          </w:tcPr>
          <w:p w14:paraId="19322D9B" w14:textId="67D7604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Диагностика уровня предметной методической компетенции учителей</w:t>
            </w:r>
          </w:p>
        </w:tc>
        <w:tc>
          <w:tcPr>
            <w:tcW w:w="1275" w:type="dxa"/>
            <w:vAlign w:val="center"/>
          </w:tcPr>
          <w:p w14:paraId="350C44C3" w14:textId="4C95AD35"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физики в 8–11 классах, КСП</w:t>
            </w:r>
          </w:p>
        </w:tc>
        <w:tc>
          <w:tcPr>
            <w:tcW w:w="1418" w:type="dxa"/>
            <w:vAlign w:val="center"/>
          </w:tcPr>
          <w:p w14:paraId="32B6C22F" w14:textId="2522982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28445AA5" w14:textId="3B34F2F4"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Персональный / наблюдение урока, анализ КСП</w:t>
            </w:r>
          </w:p>
        </w:tc>
        <w:tc>
          <w:tcPr>
            <w:tcW w:w="993" w:type="dxa"/>
            <w:vAlign w:val="center"/>
          </w:tcPr>
          <w:p w14:paraId="6156300D" w14:textId="7959571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февраль</w:t>
            </w:r>
          </w:p>
        </w:tc>
        <w:tc>
          <w:tcPr>
            <w:tcW w:w="1984" w:type="dxa"/>
            <w:vAlign w:val="center"/>
          </w:tcPr>
          <w:p w14:paraId="1074573E"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427E40D5" w14:textId="5A43986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008A0A9E" w14:textId="69A4B70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СД</w:t>
            </w:r>
          </w:p>
        </w:tc>
        <w:tc>
          <w:tcPr>
            <w:tcW w:w="2127" w:type="dxa"/>
            <w:vMerge/>
          </w:tcPr>
          <w:p w14:paraId="4AC5FDB4"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28A2C5F9" w14:textId="77777777" w:rsidR="00135BF0" w:rsidRPr="000F7C29" w:rsidRDefault="00135BF0" w:rsidP="00135BF0">
            <w:pPr>
              <w:pStyle w:val="848"/>
              <w:spacing w:line="240" w:lineRule="auto"/>
              <w:rPr>
                <w:rFonts w:ascii="Times New Roman" w:hAnsi="Times New Roman" w:cs="Times New Roman"/>
                <w:sz w:val="24"/>
                <w:szCs w:val="24"/>
              </w:rPr>
            </w:pPr>
          </w:p>
        </w:tc>
      </w:tr>
      <w:tr w:rsidR="003F7C60" w:rsidRPr="000F7C29" w14:paraId="74500C64" w14:textId="77777777" w:rsidTr="003F7C60">
        <w:tc>
          <w:tcPr>
            <w:tcW w:w="567" w:type="dxa"/>
          </w:tcPr>
          <w:p w14:paraId="7B107832" w14:textId="1F8F290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37.</w:t>
            </w:r>
          </w:p>
        </w:tc>
        <w:tc>
          <w:tcPr>
            <w:tcW w:w="1844" w:type="dxa"/>
          </w:tcPr>
          <w:p w14:paraId="41E00462" w14:textId="03B5C552"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Качество преподавания профильных предметов в 11 классах</w:t>
            </w:r>
          </w:p>
        </w:tc>
        <w:tc>
          <w:tcPr>
            <w:tcW w:w="1701" w:type="dxa"/>
          </w:tcPr>
          <w:p w14:paraId="4A1504EF" w14:textId="6F5F9F5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обученности обучающихся по профилю</w:t>
            </w:r>
          </w:p>
        </w:tc>
        <w:tc>
          <w:tcPr>
            <w:tcW w:w="1275" w:type="dxa"/>
            <w:vAlign w:val="center"/>
          </w:tcPr>
          <w:p w14:paraId="236B1CCB" w14:textId="4270FAE4"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по профильным предметам, предметам по выбору в 10–11 классах</w:t>
            </w:r>
          </w:p>
        </w:tc>
        <w:tc>
          <w:tcPr>
            <w:tcW w:w="1418" w:type="dxa"/>
            <w:vAlign w:val="center"/>
          </w:tcPr>
          <w:p w14:paraId="5F3C54A9" w14:textId="0355C37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2888CB16" w14:textId="0C3950E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Персональный / тестирование, опрос учащихся</w:t>
            </w:r>
          </w:p>
        </w:tc>
        <w:tc>
          <w:tcPr>
            <w:tcW w:w="993" w:type="dxa"/>
            <w:vAlign w:val="center"/>
          </w:tcPr>
          <w:p w14:paraId="22E3CFDA" w14:textId="0DE1742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февраль</w:t>
            </w:r>
          </w:p>
        </w:tc>
        <w:tc>
          <w:tcPr>
            <w:tcW w:w="1984" w:type="dxa"/>
            <w:vAlign w:val="center"/>
          </w:tcPr>
          <w:p w14:paraId="22628DC4" w14:textId="500648A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Заместитель директора Исмаилова Р.С.</w:t>
            </w:r>
          </w:p>
          <w:p w14:paraId="18A9B544" w14:textId="6EE06B98"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руководители МО, психолог Афанасьева Л.А.</w:t>
            </w:r>
          </w:p>
        </w:tc>
        <w:tc>
          <w:tcPr>
            <w:tcW w:w="992" w:type="dxa"/>
            <w:vAlign w:val="center"/>
          </w:tcPr>
          <w:p w14:paraId="419BA7BA" w14:textId="4102CE0B"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0B7E62FD"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04A9F1CC" w14:textId="77777777" w:rsidR="00135BF0" w:rsidRDefault="00135BF0" w:rsidP="00135BF0">
            <w:pPr>
              <w:pStyle w:val="848"/>
              <w:spacing w:line="240" w:lineRule="auto"/>
              <w:rPr>
                <w:rFonts w:ascii="Times New Roman" w:hAnsi="Times New Roman" w:cs="Times New Roman"/>
                <w:sz w:val="24"/>
                <w:szCs w:val="24"/>
              </w:rPr>
            </w:pPr>
          </w:p>
          <w:p w14:paraId="0AA84447" w14:textId="0286E674" w:rsidR="003F7C6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1618F6FA" w14:textId="77777777" w:rsidTr="003F7C60">
        <w:tc>
          <w:tcPr>
            <w:tcW w:w="567" w:type="dxa"/>
          </w:tcPr>
          <w:p w14:paraId="3DF845CC" w14:textId="0F8C2B70"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38.</w:t>
            </w:r>
          </w:p>
        </w:tc>
        <w:tc>
          <w:tcPr>
            <w:tcW w:w="1844" w:type="dxa"/>
          </w:tcPr>
          <w:p w14:paraId="789A8B7B" w14:textId="044ADDB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Уровень грамотности обучающихся по предмету история в 10–11 классах</w:t>
            </w:r>
          </w:p>
        </w:tc>
        <w:tc>
          <w:tcPr>
            <w:tcW w:w="1701" w:type="dxa"/>
          </w:tcPr>
          <w:p w14:paraId="5BE5EEDC" w14:textId="4728A9B2"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развития у учащихся навыков исторического мышления</w:t>
            </w:r>
          </w:p>
        </w:tc>
        <w:tc>
          <w:tcPr>
            <w:tcW w:w="1275" w:type="dxa"/>
            <w:vAlign w:val="center"/>
          </w:tcPr>
          <w:p w14:paraId="1F094D75" w14:textId="7E02E0EF"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истории в 10–11 классах, результаты контрольных срезов</w:t>
            </w:r>
          </w:p>
        </w:tc>
        <w:tc>
          <w:tcPr>
            <w:tcW w:w="1418" w:type="dxa"/>
            <w:vAlign w:val="center"/>
          </w:tcPr>
          <w:p w14:paraId="42ED4BAF" w14:textId="4F7C37C5"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247D4BAC" w14:textId="6B745FA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Предметно-обобщающий / наблюдение урока, контрольные срезы</w:t>
            </w:r>
          </w:p>
        </w:tc>
        <w:tc>
          <w:tcPr>
            <w:tcW w:w="993" w:type="dxa"/>
            <w:vAlign w:val="center"/>
          </w:tcPr>
          <w:p w14:paraId="75CCC9D1" w14:textId="6A86506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март</w:t>
            </w:r>
          </w:p>
        </w:tc>
        <w:tc>
          <w:tcPr>
            <w:tcW w:w="1984" w:type="dxa"/>
            <w:vAlign w:val="center"/>
          </w:tcPr>
          <w:p w14:paraId="4A78A5F2"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4C6749F1" w14:textId="11831A72"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318C757F" w14:textId="60AA5FB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748465E5"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1645FD74" w14:textId="77777777" w:rsidR="00135BF0" w:rsidRPr="000F7C29" w:rsidRDefault="00135BF0" w:rsidP="00135BF0">
            <w:pPr>
              <w:pStyle w:val="848"/>
              <w:spacing w:line="240" w:lineRule="auto"/>
              <w:rPr>
                <w:rFonts w:ascii="Times New Roman" w:hAnsi="Times New Roman" w:cs="Times New Roman"/>
                <w:sz w:val="24"/>
                <w:szCs w:val="24"/>
              </w:rPr>
            </w:pPr>
          </w:p>
        </w:tc>
      </w:tr>
      <w:tr w:rsidR="003F7C60" w:rsidRPr="000F7C29" w14:paraId="1FC12FD1" w14:textId="77777777" w:rsidTr="003F7C60">
        <w:tc>
          <w:tcPr>
            <w:tcW w:w="567" w:type="dxa"/>
          </w:tcPr>
          <w:p w14:paraId="56C79243" w14:textId="04C9849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39.</w:t>
            </w:r>
          </w:p>
        </w:tc>
        <w:tc>
          <w:tcPr>
            <w:tcW w:w="1844" w:type="dxa"/>
          </w:tcPr>
          <w:p w14:paraId="4142EC15" w14:textId="3909B6D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Состояние преподавания математики в 10–11 классах</w:t>
            </w:r>
          </w:p>
        </w:tc>
        <w:tc>
          <w:tcPr>
            <w:tcW w:w="1701" w:type="dxa"/>
          </w:tcPr>
          <w:p w14:paraId="3F67B001" w14:textId="44B907A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математической грамотности учеников 10–11 классов, изучение методики преподавания учителей математики</w:t>
            </w:r>
          </w:p>
        </w:tc>
        <w:tc>
          <w:tcPr>
            <w:tcW w:w="1275" w:type="dxa"/>
            <w:vAlign w:val="center"/>
          </w:tcPr>
          <w:p w14:paraId="07D7F00E" w14:textId="0967D44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математики в 10–11 классах, результаты тестирования</w:t>
            </w:r>
          </w:p>
        </w:tc>
        <w:tc>
          <w:tcPr>
            <w:tcW w:w="1418" w:type="dxa"/>
            <w:vAlign w:val="center"/>
          </w:tcPr>
          <w:p w14:paraId="02210CD3" w14:textId="6F46B71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48F5B5EC" w14:textId="06EB3318"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Персональный / анализ КСП, наблюдение, тестирование</w:t>
            </w:r>
          </w:p>
        </w:tc>
        <w:tc>
          <w:tcPr>
            <w:tcW w:w="993" w:type="dxa"/>
            <w:vAlign w:val="center"/>
          </w:tcPr>
          <w:p w14:paraId="1550EC37" w14:textId="0813E0AF"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Март</w:t>
            </w:r>
          </w:p>
        </w:tc>
        <w:tc>
          <w:tcPr>
            <w:tcW w:w="1984" w:type="dxa"/>
            <w:vAlign w:val="center"/>
          </w:tcPr>
          <w:p w14:paraId="19A1D907"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5C82BD6A" w14:textId="710FA101"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1EA977A2" w14:textId="5C8BC7D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СД</w:t>
            </w:r>
          </w:p>
        </w:tc>
        <w:tc>
          <w:tcPr>
            <w:tcW w:w="2127" w:type="dxa"/>
            <w:vMerge w:val="restart"/>
          </w:tcPr>
          <w:p w14:paraId="0FF97B57"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Административные срезы знаний по предметам за предыдущую четверть (по результатам анализа определяется перечень предметов для контроля) </w:t>
            </w:r>
          </w:p>
          <w:p w14:paraId="70FD7538"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Организация обучающих </w:t>
            </w:r>
          </w:p>
          <w:p w14:paraId="593178D8"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семинаров, коучингов, тренингов для педагогов по вопросу повышения качества знаний через совершенствование методических подходов 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p w14:paraId="665F3972" w14:textId="4686E386" w:rsidR="00135BF0" w:rsidRPr="00D765B3" w:rsidRDefault="00135BF0" w:rsidP="00D765B3">
            <w:pPr>
              <w:pStyle w:val="848"/>
              <w:spacing w:line="240" w:lineRule="auto"/>
              <w:rPr>
                <w:rFonts w:ascii="Times New Roman" w:hAnsi="Times New Roman" w:cs="Times New Roman"/>
                <w:sz w:val="18"/>
              </w:rPr>
            </w:pPr>
          </w:p>
        </w:tc>
        <w:tc>
          <w:tcPr>
            <w:tcW w:w="1275" w:type="dxa"/>
          </w:tcPr>
          <w:p w14:paraId="1B3906F2" w14:textId="77777777" w:rsidR="00135BF0" w:rsidRDefault="00135BF0" w:rsidP="00135BF0">
            <w:pPr>
              <w:pStyle w:val="848"/>
              <w:spacing w:line="240" w:lineRule="auto"/>
              <w:rPr>
                <w:rFonts w:ascii="Times New Roman" w:hAnsi="Times New Roman" w:cs="Times New Roman"/>
                <w:sz w:val="24"/>
                <w:szCs w:val="24"/>
              </w:rPr>
            </w:pPr>
          </w:p>
          <w:p w14:paraId="33DFA1BC" w14:textId="77777777" w:rsidR="003F7C60" w:rsidRDefault="003F7C60" w:rsidP="00135BF0">
            <w:pPr>
              <w:pStyle w:val="848"/>
              <w:spacing w:line="240" w:lineRule="auto"/>
              <w:rPr>
                <w:rFonts w:ascii="Times New Roman" w:hAnsi="Times New Roman" w:cs="Times New Roman"/>
                <w:sz w:val="24"/>
                <w:szCs w:val="24"/>
              </w:rPr>
            </w:pPr>
          </w:p>
          <w:p w14:paraId="6E2BC212" w14:textId="6C973FD4" w:rsidR="003F7C6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4665AD4F" w14:textId="77777777" w:rsidTr="003F7C60">
        <w:tc>
          <w:tcPr>
            <w:tcW w:w="567" w:type="dxa"/>
          </w:tcPr>
          <w:p w14:paraId="51542164" w14:textId="57A6648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40.</w:t>
            </w:r>
          </w:p>
        </w:tc>
        <w:tc>
          <w:tcPr>
            <w:tcW w:w="1844" w:type="dxa"/>
          </w:tcPr>
          <w:p w14:paraId="2391E993" w14:textId="5819E56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Состояние преподавания химии в 10–11 классах</w:t>
            </w:r>
          </w:p>
        </w:tc>
        <w:tc>
          <w:tcPr>
            <w:tcW w:w="1701" w:type="dxa"/>
          </w:tcPr>
          <w:p w14:paraId="2FBA63A0" w14:textId="74835F7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исследовательских умений учащихся, определение уровня предметной компетентности учителей- предметников по составлению заданий разных уровней</w:t>
            </w:r>
          </w:p>
        </w:tc>
        <w:tc>
          <w:tcPr>
            <w:tcW w:w="1275" w:type="dxa"/>
            <w:vAlign w:val="center"/>
          </w:tcPr>
          <w:p w14:paraId="1C8CC5F2" w14:textId="6EF21C0A"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химии в 10–11 классах, разработанные учителем уровневые задания</w:t>
            </w:r>
          </w:p>
        </w:tc>
        <w:tc>
          <w:tcPr>
            <w:tcW w:w="1418" w:type="dxa"/>
            <w:vAlign w:val="center"/>
          </w:tcPr>
          <w:p w14:paraId="5F92A011" w14:textId="592A944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17138D23" w14:textId="51886B1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Классно-обобщающий / наблюдение, анализ</w:t>
            </w:r>
          </w:p>
        </w:tc>
        <w:tc>
          <w:tcPr>
            <w:tcW w:w="993" w:type="dxa"/>
            <w:vAlign w:val="center"/>
          </w:tcPr>
          <w:p w14:paraId="641A2CD6" w14:textId="7981741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Март</w:t>
            </w:r>
          </w:p>
        </w:tc>
        <w:tc>
          <w:tcPr>
            <w:tcW w:w="1984" w:type="dxa"/>
            <w:vAlign w:val="center"/>
          </w:tcPr>
          <w:p w14:paraId="4BA5AB6F"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5B3705A0" w14:textId="2DAE93E6"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68DFBCF0" w14:textId="124E0339"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СД</w:t>
            </w:r>
          </w:p>
        </w:tc>
        <w:tc>
          <w:tcPr>
            <w:tcW w:w="2127" w:type="dxa"/>
            <w:vMerge/>
          </w:tcPr>
          <w:p w14:paraId="6A604004"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0984CAD3" w14:textId="66BEC656" w:rsidR="00135BF0" w:rsidRPr="000F7C29" w:rsidRDefault="003F7C60" w:rsidP="00135BF0">
            <w:pPr>
              <w:pStyle w:val="848"/>
              <w:spacing w:line="240"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3F7C60" w:rsidRPr="000F7C29" w14:paraId="508EAF98" w14:textId="77777777" w:rsidTr="003F7C60">
        <w:tc>
          <w:tcPr>
            <w:tcW w:w="567" w:type="dxa"/>
          </w:tcPr>
          <w:p w14:paraId="45B6936E" w14:textId="32973F92"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41.</w:t>
            </w:r>
          </w:p>
        </w:tc>
        <w:tc>
          <w:tcPr>
            <w:tcW w:w="1844" w:type="dxa"/>
          </w:tcPr>
          <w:p w14:paraId="0842B3BD" w14:textId="24FF5ACD"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Уровень функциональной грамотности по естественным наукам у учащихся 10–11 классов</w:t>
            </w:r>
          </w:p>
        </w:tc>
        <w:tc>
          <w:tcPr>
            <w:tcW w:w="1701" w:type="dxa"/>
          </w:tcPr>
          <w:p w14:paraId="01F605CC" w14:textId="734B3F8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уровней функциональной грамотности обучающихся</w:t>
            </w:r>
          </w:p>
        </w:tc>
        <w:tc>
          <w:tcPr>
            <w:tcW w:w="1275" w:type="dxa"/>
            <w:vAlign w:val="center"/>
          </w:tcPr>
          <w:p w14:paraId="5649160F" w14:textId="28D08B03"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Результаты контрольных работ учеников 10–11 классов, уроки биологии, географии, химии</w:t>
            </w:r>
          </w:p>
        </w:tc>
        <w:tc>
          <w:tcPr>
            <w:tcW w:w="1418" w:type="dxa"/>
            <w:vAlign w:val="center"/>
          </w:tcPr>
          <w:p w14:paraId="4CE02B12" w14:textId="6371C6D5"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4EE1386A" w14:textId="1EE5C3EE"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Классно-обобщающий / наблюдение уроков, контрольные работы</w:t>
            </w:r>
          </w:p>
        </w:tc>
        <w:tc>
          <w:tcPr>
            <w:tcW w:w="993" w:type="dxa"/>
            <w:vAlign w:val="center"/>
          </w:tcPr>
          <w:p w14:paraId="313E2369" w14:textId="6F9A402C"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Март</w:t>
            </w:r>
          </w:p>
        </w:tc>
        <w:tc>
          <w:tcPr>
            <w:tcW w:w="1984" w:type="dxa"/>
            <w:vAlign w:val="center"/>
          </w:tcPr>
          <w:p w14:paraId="3CFBF29B" w14:textId="77777777"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37E13203" w14:textId="28970352" w:rsidR="00135BF0" w:rsidRPr="00D765B3" w:rsidRDefault="00135BF0"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55485FC6" w14:textId="2ED10702" w:rsidR="00135BF0" w:rsidRPr="00D765B3" w:rsidRDefault="00BE1546"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548F2218" w14:textId="77777777" w:rsidR="00135BF0" w:rsidRPr="00D765B3" w:rsidRDefault="00135BF0" w:rsidP="00D765B3">
            <w:pPr>
              <w:pStyle w:val="848"/>
              <w:spacing w:line="240" w:lineRule="auto"/>
              <w:rPr>
                <w:rFonts w:ascii="Times New Roman" w:hAnsi="Times New Roman" w:cs="Times New Roman"/>
                <w:sz w:val="18"/>
              </w:rPr>
            </w:pPr>
          </w:p>
        </w:tc>
        <w:tc>
          <w:tcPr>
            <w:tcW w:w="1275" w:type="dxa"/>
          </w:tcPr>
          <w:p w14:paraId="121BD387" w14:textId="77777777" w:rsidR="00135BF0" w:rsidRPr="000F7C29" w:rsidRDefault="00135BF0" w:rsidP="00135BF0">
            <w:pPr>
              <w:pStyle w:val="848"/>
              <w:spacing w:line="240" w:lineRule="auto"/>
              <w:rPr>
                <w:rFonts w:ascii="Times New Roman" w:hAnsi="Times New Roman" w:cs="Times New Roman"/>
                <w:sz w:val="24"/>
                <w:szCs w:val="24"/>
              </w:rPr>
            </w:pPr>
          </w:p>
        </w:tc>
      </w:tr>
      <w:tr w:rsidR="003F7C60" w:rsidRPr="000F7C29" w14:paraId="47A6535E" w14:textId="77777777" w:rsidTr="003F7C60">
        <w:tc>
          <w:tcPr>
            <w:tcW w:w="567" w:type="dxa"/>
          </w:tcPr>
          <w:p w14:paraId="4EBC8CE2" w14:textId="77777777" w:rsidR="00E54E93" w:rsidRPr="00D765B3" w:rsidRDefault="00E54E93" w:rsidP="00D765B3">
            <w:pPr>
              <w:pStyle w:val="848"/>
              <w:spacing w:line="240" w:lineRule="auto"/>
              <w:rPr>
                <w:rFonts w:ascii="Times New Roman" w:hAnsi="Times New Roman" w:cs="Times New Roman"/>
                <w:sz w:val="18"/>
              </w:rPr>
            </w:pPr>
          </w:p>
        </w:tc>
        <w:tc>
          <w:tcPr>
            <w:tcW w:w="1844" w:type="dxa"/>
          </w:tcPr>
          <w:p w14:paraId="32759C42" w14:textId="1A3CDD22"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Результаты качества обучения по итогам 3 четверти</w:t>
            </w:r>
          </w:p>
        </w:tc>
        <w:tc>
          <w:tcPr>
            <w:tcW w:w="1701" w:type="dxa"/>
          </w:tcPr>
          <w:p w14:paraId="64F867DE" w14:textId="6BAE7F72"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Мониторинг результатов качества обучения</w:t>
            </w:r>
          </w:p>
        </w:tc>
        <w:tc>
          <w:tcPr>
            <w:tcW w:w="1275" w:type="dxa"/>
            <w:vAlign w:val="center"/>
          </w:tcPr>
          <w:p w14:paraId="28B58BF6" w14:textId="02A36494"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Качество знаний за 3-ю четверть</w:t>
            </w:r>
          </w:p>
        </w:tc>
        <w:tc>
          <w:tcPr>
            <w:tcW w:w="1418" w:type="dxa"/>
            <w:vAlign w:val="center"/>
          </w:tcPr>
          <w:p w14:paraId="57C72DD0" w14:textId="0A3D3672"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0F356F6A" w14:textId="695E6D42"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Анализ</w:t>
            </w:r>
          </w:p>
        </w:tc>
        <w:tc>
          <w:tcPr>
            <w:tcW w:w="993" w:type="dxa"/>
            <w:vAlign w:val="center"/>
          </w:tcPr>
          <w:p w14:paraId="0FFFE9BC" w14:textId="05E11B14"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Март </w:t>
            </w:r>
          </w:p>
        </w:tc>
        <w:tc>
          <w:tcPr>
            <w:tcW w:w="1984" w:type="dxa"/>
            <w:vAlign w:val="center"/>
          </w:tcPr>
          <w:p w14:paraId="67B69BEC" w14:textId="1866D299"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руководители МО</w:t>
            </w:r>
          </w:p>
        </w:tc>
        <w:tc>
          <w:tcPr>
            <w:tcW w:w="992" w:type="dxa"/>
            <w:vAlign w:val="center"/>
          </w:tcPr>
          <w:p w14:paraId="6388A9A3" w14:textId="3BA9FF4A"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ПС</w:t>
            </w:r>
          </w:p>
        </w:tc>
        <w:tc>
          <w:tcPr>
            <w:tcW w:w="2127" w:type="dxa"/>
            <w:vMerge/>
          </w:tcPr>
          <w:p w14:paraId="0CE0CA8E" w14:textId="77777777" w:rsidR="00E54E93" w:rsidRPr="00D765B3" w:rsidRDefault="00E54E93" w:rsidP="00D765B3">
            <w:pPr>
              <w:pStyle w:val="848"/>
              <w:spacing w:line="240" w:lineRule="auto"/>
              <w:rPr>
                <w:rFonts w:ascii="Times New Roman" w:hAnsi="Times New Roman" w:cs="Times New Roman"/>
                <w:sz w:val="18"/>
              </w:rPr>
            </w:pPr>
          </w:p>
        </w:tc>
        <w:tc>
          <w:tcPr>
            <w:tcW w:w="1275" w:type="dxa"/>
          </w:tcPr>
          <w:p w14:paraId="26C75220"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5034381B" w14:textId="77777777" w:rsidTr="003F7C60">
        <w:tc>
          <w:tcPr>
            <w:tcW w:w="567" w:type="dxa"/>
          </w:tcPr>
          <w:p w14:paraId="0CF333FC" w14:textId="3672DE6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42.</w:t>
            </w:r>
          </w:p>
        </w:tc>
        <w:tc>
          <w:tcPr>
            <w:tcW w:w="1844" w:type="dxa"/>
          </w:tcPr>
          <w:p w14:paraId="691E1540" w14:textId="739A692C"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Состояние преподавания казахского языка и литературы (10–11 классы)</w:t>
            </w:r>
          </w:p>
        </w:tc>
        <w:tc>
          <w:tcPr>
            <w:tcW w:w="1701" w:type="dxa"/>
          </w:tcPr>
          <w:p w14:paraId="422215C3" w14:textId="05C1B77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владения языком обучающихся, изучение методики преподавания</w:t>
            </w:r>
          </w:p>
        </w:tc>
        <w:tc>
          <w:tcPr>
            <w:tcW w:w="1275" w:type="dxa"/>
            <w:vAlign w:val="center"/>
          </w:tcPr>
          <w:p w14:paraId="30A9A7B1" w14:textId="73A93603"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казахского языка и литературы в 10–11 классах, письменные работы</w:t>
            </w:r>
          </w:p>
        </w:tc>
        <w:tc>
          <w:tcPr>
            <w:tcW w:w="1418" w:type="dxa"/>
            <w:vAlign w:val="center"/>
          </w:tcPr>
          <w:p w14:paraId="77930092" w14:textId="3D89F7BE"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5D89E7FC" w14:textId="70F2082A"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Классно-обобщающий / наблюдение уроков, анализ письменных работ</w:t>
            </w:r>
          </w:p>
        </w:tc>
        <w:tc>
          <w:tcPr>
            <w:tcW w:w="993" w:type="dxa"/>
            <w:vAlign w:val="center"/>
          </w:tcPr>
          <w:p w14:paraId="0E958DA2" w14:textId="103032CA"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Апрель</w:t>
            </w:r>
          </w:p>
        </w:tc>
        <w:tc>
          <w:tcPr>
            <w:tcW w:w="1984" w:type="dxa"/>
            <w:vAlign w:val="center"/>
          </w:tcPr>
          <w:p w14:paraId="1A674696" w14:textId="241928DB"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МОУ</w:t>
            </w:r>
          </w:p>
        </w:tc>
        <w:tc>
          <w:tcPr>
            <w:tcW w:w="992" w:type="dxa"/>
            <w:vAlign w:val="center"/>
          </w:tcPr>
          <w:p w14:paraId="070BADF4" w14:textId="6955237D"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М</w:t>
            </w:r>
            <w:r w:rsidR="00BE1546" w:rsidRPr="00D765B3">
              <w:rPr>
                <w:rFonts w:ascii="Times New Roman" w:hAnsi="Times New Roman" w:cs="Times New Roman"/>
                <w:sz w:val="18"/>
              </w:rPr>
              <w:t>С</w:t>
            </w:r>
          </w:p>
        </w:tc>
        <w:tc>
          <w:tcPr>
            <w:tcW w:w="2127" w:type="dxa"/>
            <w:vMerge/>
          </w:tcPr>
          <w:p w14:paraId="661D2BBA" w14:textId="77777777" w:rsidR="00E54E93" w:rsidRPr="00D765B3" w:rsidRDefault="00E54E93" w:rsidP="00D765B3">
            <w:pPr>
              <w:pStyle w:val="848"/>
              <w:spacing w:line="240" w:lineRule="auto"/>
              <w:rPr>
                <w:rFonts w:ascii="Times New Roman" w:hAnsi="Times New Roman" w:cs="Times New Roman"/>
                <w:sz w:val="18"/>
              </w:rPr>
            </w:pPr>
          </w:p>
        </w:tc>
        <w:tc>
          <w:tcPr>
            <w:tcW w:w="1275" w:type="dxa"/>
          </w:tcPr>
          <w:p w14:paraId="0823605B"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586E7D3C" w14:textId="77777777" w:rsidTr="003F7C60">
        <w:tc>
          <w:tcPr>
            <w:tcW w:w="567" w:type="dxa"/>
          </w:tcPr>
          <w:p w14:paraId="7E5954B9" w14:textId="0F96419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43.</w:t>
            </w:r>
          </w:p>
        </w:tc>
        <w:tc>
          <w:tcPr>
            <w:tcW w:w="1844" w:type="dxa"/>
          </w:tcPr>
          <w:p w14:paraId="44143325" w14:textId="2259E5C5"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Состояние преподавания информатики в 10–11 классах</w:t>
            </w:r>
          </w:p>
        </w:tc>
        <w:tc>
          <w:tcPr>
            <w:tcW w:w="1701" w:type="dxa"/>
          </w:tcPr>
          <w:p w14:paraId="6DD08C35"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Определение уровня цифровой грамотности у учащихся, </w:t>
            </w:r>
            <w:r w:rsidRPr="00D765B3">
              <w:rPr>
                <w:rFonts w:ascii="Times New Roman" w:hAnsi="Times New Roman" w:cs="Times New Roman"/>
                <w:sz w:val="18"/>
              </w:rPr>
              <w:lastRenderedPageBreak/>
              <w:t>определение степени самостоятельности в решении практических задач</w:t>
            </w:r>
          </w:p>
          <w:p w14:paraId="749FBEB1" w14:textId="77777777" w:rsidR="00E54E93" w:rsidRPr="00D765B3" w:rsidRDefault="00E54E93" w:rsidP="00D765B3">
            <w:pPr>
              <w:pStyle w:val="848"/>
              <w:spacing w:line="240" w:lineRule="auto"/>
              <w:rPr>
                <w:rFonts w:ascii="Times New Roman" w:hAnsi="Times New Roman" w:cs="Times New Roman"/>
                <w:sz w:val="18"/>
              </w:rPr>
            </w:pPr>
          </w:p>
          <w:p w14:paraId="55FAE8AF" w14:textId="77777777" w:rsidR="00E54E93" w:rsidRPr="00D765B3" w:rsidRDefault="00E54E93" w:rsidP="00D765B3">
            <w:pPr>
              <w:pStyle w:val="848"/>
              <w:spacing w:line="240" w:lineRule="auto"/>
              <w:rPr>
                <w:rFonts w:ascii="Times New Roman" w:hAnsi="Times New Roman" w:cs="Times New Roman"/>
                <w:sz w:val="18"/>
              </w:rPr>
            </w:pPr>
          </w:p>
        </w:tc>
        <w:tc>
          <w:tcPr>
            <w:tcW w:w="1275" w:type="dxa"/>
            <w:vAlign w:val="center"/>
          </w:tcPr>
          <w:p w14:paraId="15BD5E0A" w14:textId="2F638CCE"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Уроки информатики в 10–11 классах</w:t>
            </w:r>
          </w:p>
        </w:tc>
        <w:tc>
          <w:tcPr>
            <w:tcW w:w="1418" w:type="dxa"/>
            <w:vAlign w:val="center"/>
          </w:tcPr>
          <w:p w14:paraId="1CCD5EA8" w14:textId="191D821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0DB50F47" w14:textId="1C14A29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Классно-обобщающий / наблюдение</w:t>
            </w:r>
          </w:p>
        </w:tc>
        <w:tc>
          <w:tcPr>
            <w:tcW w:w="993" w:type="dxa"/>
            <w:vAlign w:val="center"/>
          </w:tcPr>
          <w:p w14:paraId="7617CBC4" w14:textId="5EAE6CD2"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Апрель</w:t>
            </w:r>
          </w:p>
        </w:tc>
        <w:tc>
          <w:tcPr>
            <w:tcW w:w="1984" w:type="dxa"/>
            <w:vAlign w:val="center"/>
          </w:tcPr>
          <w:p w14:paraId="7120508B"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09F10828" w14:textId="7FBECA3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7ED29402" w14:textId="168CAD10"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МО</w:t>
            </w:r>
          </w:p>
        </w:tc>
        <w:tc>
          <w:tcPr>
            <w:tcW w:w="2127" w:type="dxa"/>
            <w:vMerge w:val="restart"/>
          </w:tcPr>
          <w:p w14:paraId="6A9B52E1"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Административные срезы знаний по предметам за предыдущую четверть </w:t>
            </w:r>
            <w:r w:rsidRPr="00D765B3">
              <w:rPr>
                <w:rFonts w:ascii="Times New Roman" w:hAnsi="Times New Roman" w:cs="Times New Roman"/>
                <w:sz w:val="18"/>
              </w:rPr>
              <w:lastRenderedPageBreak/>
              <w:t>(по результатам анализа определяется перечень предметов для контроля) Рассмотрение вопроса повышения качества знаний по предметам на заседаниях МОУ и МС, педсовете школы; разработка рекомендаций по повышению образовательных результатов, внесение изменений в план работы на основе данных мониторингового исследования Организация обучающих семинаров, коучингов, тренингов для педагогов по вопросом повышения качества знаний через совершенствование методических подходов Разработка цифровых образовательных ресурсов педагогами (интерактивные рабочие листы, онлайн тесты, ссылки на учебные и развивающие ресурсы) для создания условий сопутствующего повторения и индивидуализации обучения</w:t>
            </w:r>
          </w:p>
          <w:p w14:paraId="6F851ABE" w14:textId="63C78323"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w:t>
            </w:r>
          </w:p>
        </w:tc>
        <w:tc>
          <w:tcPr>
            <w:tcW w:w="1275" w:type="dxa"/>
          </w:tcPr>
          <w:p w14:paraId="605FDB57"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15459DB6" w14:textId="77777777" w:rsidTr="003F7C60">
        <w:tc>
          <w:tcPr>
            <w:tcW w:w="567" w:type="dxa"/>
          </w:tcPr>
          <w:p w14:paraId="21C73E77" w14:textId="7263E925"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44.</w:t>
            </w:r>
          </w:p>
        </w:tc>
        <w:tc>
          <w:tcPr>
            <w:tcW w:w="1844" w:type="dxa"/>
          </w:tcPr>
          <w:p w14:paraId="73B422A2" w14:textId="72379CDD"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Состояние преподавания </w:t>
            </w:r>
            <w:proofErr w:type="spellStart"/>
            <w:r w:rsidRPr="00D765B3">
              <w:rPr>
                <w:rFonts w:ascii="Times New Roman" w:hAnsi="Times New Roman" w:cs="Times New Roman"/>
                <w:sz w:val="18"/>
              </w:rPr>
              <w:t>НВиТП</w:t>
            </w:r>
            <w:proofErr w:type="spellEnd"/>
            <w:r w:rsidRPr="00D765B3">
              <w:rPr>
                <w:rFonts w:ascii="Times New Roman" w:hAnsi="Times New Roman" w:cs="Times New Roman"/>
                <w:sz w:val="18"/>
              </w:rPr>
              <w:t xml:space="preserve"> в 10–11 классах</w:t>
            </w:r>
          </w:p>
        </w:tc>
        <w:tc>
          <w:tcPr>
            <w:tcW w:w="1701" w:type="dxa"/>
          </w:tcPr>
          <w:p w14:paraId="60A1A506" w14:textId="5A89AE50"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эффективности обучения и предметной компетентности учителя</w:t>
            </w:r>
          </w:p>
        </w:tc>
        <w:tc>
          <w:tcPr>
            <w:tcW w:w="1275" w:type="dxa"/>
            <w:vAlign w:val="center"/>
          </w:tcPr>
          <w:p w14:paraId="3444C0E8" w14:textId="6EF11FC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Уроки по </w:t>
            </w:r>
            <w:proofErr w:type="spellStart"/>
            <w:r w:rsidRPr="00D765B3">
              <w:rPr>
                <w:rFonts w:ascii="Times New Roman" w:hAnsi="Times New Roman" w:cs="Times New Roman"/>
                <w:sz w:val="18"/>
              </w:rPr>
              <w:t>НВиТП</w:t>
            </w:r>
            <w:proofErr w:type="spellEnd"/>
          </w:p>
        </w:tc>
        <w:tc>
          <w:tcPr>
            <w:tcW w:w="1418" w:type="dxa"/>
            <w:vAlign w:val="center"/>
          </w:tcPr>
          <w:p w14:paraId="4CA94312" w14:textId="335D2B00"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147EEBA0" w14:textId="184775D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Персональный / наблюдение, анализ уроков</w:t>
            </w:r>
          </w:p>
        </w:tc>
        <w:tc>
          <w:tcPr>
            <w:tcW w:w="993" w:type="dxa"/>
            <w:vAlign w:val="center"/>
          </w:tcPr>
          <w:p w14:paraId="642203AF" w14:textId="0880A6F4"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Апрель</w:t>
            </w:r>
          </w:p>
        </w:tc>
        <w:tc>
          <w:tcPr>
            <w:tcW w:w="1984" w:type="dxa"/>
            <w:vAlign w:val="center"/>
          </w:tcPr>
          <w:p w14:paraId="4DF7DB3A"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07F43103" w14:textId="38A217BD"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3E08EACD" w14:textId="7CFBAF44"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СЗ</w:t>
            </w:r>
          </w:p>
        </w:tc>
        <w:tc>
          <w:tcPr>
            <w:tcW w:w="2127" w:type="dxa"/>
            <w:vMerge/>
          </w:tcPr>
          <w:p w14:paraId="7724827A" w14:textId="77777777" w:rsidR="00E54E93" w:rsidRPr="00D765B3" w:rsidRDefault="00E54E93" w:rsidP="00D765B3">
            <w:pPr>
              <w:pStyle w:val="848"/>
              <w:spacing w:line="240" w:lineRule="auto"/>
              <w:rPr>
                <w:rFonts w:ascii="Times New Roman" w:hAnsi="Times New Roman" w:cs="Times New Roman"/>
                <w:sz w:val="18"/>
              </w:rPr>
            </w:pPr>
          </w:p>
        </w:tc>
        <w:tc>
          <w:tcPr>
            <w:tcW w:w="1275" w:type="dxa"/>
          </w:tcPr>
          <w:p w14:paraId="4EAE7183"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144266EC" w14:textId="77777777" w:rsidTr="003F7C60">
        <w:tc>
          <w:tcPr>
            <w:tcW w:w="567" w:type="dxa"/>
          </w:tcPr>
          <w:p w14:paraId="2AC010E8" w14:textId="16280756"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45.</w:t>
            </w:r>
          </w:p>
        </w:tc>
        <w:tc>
          <w:tcPr>
            <w:tcW w:w="1844" w:type="dxa"/>
            <w:vAlign w:val="center"/>
          </w:tcPr>
          <w:p w14:paraId="4067DF10" w14:textId="64B719E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Уровень преподавания факультатива робототехники </w:t>
            </w:r>
          </w:p>
          <w:p w14:paraId="25555A31" w14:textId="6BE5303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w:t>
            </w:r>
          </w:p>
        </w:tc>
        <w:tc>
          <w:tcPr>
            <w:tcW w:w="1701" w:type="dxa"/>
          </w:tcPr>
          <w:p w14:paraId="5671CF55" w14:textId="4A91B0F5"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Определение уровня творческих, познавательных, практических навыков у учащихся</w:t>
            </w:r>
          </w:p>
        </w:tc>
        <w:tc>
          <w:tcPr>
            <w:tcW w:w="1275" w:type="dxa"/>
            <w:vAlign w:val="center"/>
          </w:tcPr>
          <w:p w14:paraId="672BDF4C" w14:textId="56816C91"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Занятия факультатива робототехники</w:t>
            </w:r>
          </w:p>
        </w:tc>
        <w:tc>
          <w:tcPr>
            <w:tcW w:w="1418" w:type="dxa"/>
            <w:vAlign w:val="center"/>
          </w:tcPr>
          <w:p w14:paraId="19224446" w14:textId="2609EEFC"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52A1E6DA" w14:textId="6621F543"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 обобщающий наблюдение занятий</w:t>
            </w:r>
          </w:p>
        </w:tc>
        <w:tc>
          <w:tcPr>
            <w:tcW w:w="993" w:type="dxa"/>
            <w:vAlign w:val="center"/>
          </w:tcPr>
          <w:p w14:paraId="28222698" w14:textId="3FCB02A0"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Апрель</w:t>
            </w:r>
          </w:p>
        </w:tc>
        <w:tc>
          <w:tcPr>
            <w:tcW w:w="1984" w:type="dxa"/>
            <w:vAlign w:val="center"/>
          </w:tcPr>
          <w:p w14:paraId="412F5030" w14:textId="3D8B3B6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Заместители директора Исмаилова Р.С.</w:t>
            </w:r>
          </w:p>
        </w:tc>
        <w:tc>
          <w:tcPr>
            <w:tcW w:w="992" w:type="dxa"/>
            <w:vAlign w:val="center"/>
          </w:tcPr>
          <w:p w14:paraId="4F241967" w14:textId="52DD4F33"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36EF67B3" w14:textId="77777777" w:rsidR="00E54E93" w:rsidRPr="00D765B3" w:rsidRDefault="00E54E93" w:rsidP="00D765B3">
            <w:pPr>
              <w:pStyle w:val="848"/>
              <w:spacing w:line="240" w:lineRule="auto"/>
              <w:rPr>
                <w:rFonts w:ascii="Times New Roman" w:hAnsi="Times New Roman" w:cs="Times New Roman"/>
                <w:sz w:val="18"/>
              </w:rPr>
            </w:pPr>
          </w:p>
        </w:tc>
        <w:tc>
          <w:tcPr>
            <w:tcW w:w="1275" w:type="dxa"/>
          </w:tcPr>
          <w:p w14:paraId="196A0B5B"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690641D0" w14:textId="77777777" w:rsidTr="003F7C60">
        <w:tc>
          <w:tcPr>
            <w:tcW w:w="567" w:type="dxa"/>
          </w:tcPr>
          <w:p w14:paraId="5A11A457" w14:textId="11BEC843"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46.</w:t>
            </w:r>
          </w:p>
        </w:tc>
        <w:tc>
          <w:tcPr>
            <w:tcW w:w="1844" w:type="dxa"/>
          </w:tcPr>
          <w:p w14:paraId="71DA7472" w14:textId="24BB7B4B"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Обучение учащихся национальному ремеслу на уроках художественного труда</w:t>
            </w:r>
          </w:p>
        </w:tc>
        <w:tc>
          <w:tcPr>
            <w:tcW w:w="1701" w:type="dxa"/>
          </w:tcPr>
          <w:p w14:paraId="64B22742" w14:textId="4775A56B"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Определение уровня умений учащихся на занятиях ручного искусства</w:t>
            </w:r>
          </w:p>
        </w:tc>
        <w:tc>
          <w:tcPr>
            <w:tcW w:w="1275" w:type="dxa"/>
            <w:vAlign w:val="center"/>
          </w:tcPr>
          <w:p w14:paraId="2198F3E8" w14:textId="0757C40E"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Уроки художественного труда</w:t>
            </w:r>
          </w:p>
        </w:tc>
        <w:tc>
          <w:tcPr>
            <w:tcW w:w="1418" w:type="dxa"/>
            <w:vAlign w:val="center"/>
          </w:tcPr>
          <w:p w14:paraId="03D1D876" w14:textId="4D08F9D1"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2469DDCB" w14:textId="6C64B19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предметно- обобщающий / изучение работ учеников, интервью</w:t>
            </w:r>
          </w:p>
        </w:tc>
        <w:tc>
          <w:tcPr>
            <w:tcW w:w="993" w:type="dxa"/>
            <w:vAlign w:val="center"/>
          </w:tcPr>
          <w:p w14:paraId="0C6E6DB2" w14:textId="6DFF13C6"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Апрель</w:t>
            </w:r>
          </w:p>
        </w:tc>
        <w:tc>
          <w:tcPr>
            <w:tcW w:w="1984" w:type="dxa"/>
            <w:vAlign w:val="center"/>
          </w:tcPr>
          <w:p w14:paraId="7B25D150"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0372FAF1" w14:textId="74DBDBE0"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руководитель МО</w:t>
            </w:r>
          </w:p>
        </w:tc>
        <w:tc>
          <w:tcPr>
            <w:tcW w:w="992" w:type="dxa"/>
            <w:vAlign w:val="center"/>
          </w:tcPr>
          <w:p w14:paraId="6D11A8A5" w14:textId="14C684BC"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М</w:t>
            </w:r>
            <w:r w:rsidR="00BE1546" w:rsidRPr="00D765B3">
              <w:rPr>
                <w:rFonts w:ascii="Times New Roman" w:hAnsi="Times New Roman" w:cs="Times New Roman"/>
                <w:sz w:val="18"/>
              </w:rPr>
              <w:t>С</w:t>
            </w:r>
          </w:p>
        </w:tc>
        <w:tc>
          <w:tcPr>
            <w:tcW w:w="2127" w:type="dxa"/>
            <w:vMerge/>
          </w:tcPr>
          <w:p w14:paraId="597FAB84" w14:textId="77777777" w:rsidR="00E54E93" w:rsidRPr="00D765B3" w:rsidRDefault="00E54E93" w:rsidP="00D765B3">
            <w:pPr>
              <w:pStyle w:val="848"/>
              <w:spacing w:line="240" w:lineRule="auto"/>
              <w:rPr>
                <w:rFonts w:ascii="Times New Roman" w:hAnsi="Times New Roman" w:cs="Times New Roman"/>
                <w:sz w:val="18"/>
              </w:rPr>
            </w:pPr>
          </w:p>
        </w:tc>
        <w:tc>
          <w:tcPr>
            <w:tcW w:w="1275" w:type="dxa"/>
          </w:tcPr>
          <w:p w14:paraId="11E3BE3F"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19931B32" w14:textId="77777777" w:rsidTr="003F7C60">
        <w:tc>
          <w:tcPr>
            <w:tcW w:w="567" w:type="dxa"/>
          </w:tcPr>
          <w:p w14:paraId="3017BAFB" w14:textId="66D9CF8B"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47.</w:t>
            </w:r>
          </w:p>
        </w:tc>
        <w:tc>
          <w:tcPr>
            <w:tcW w:w="1844" w:type="dxa"/>
            <w:vAlign w:val="center"/>
          </w:tcPr>
          <w:p w14:paraId="133048C9" w14:textId="140318F3"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Подготовительная работа к внешней оценке МОДО и </w:t>
            </w:r>
          </w:p>
          <w:p w14:paraId="3E64F3FA"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международным </w:t>
            </w:r>
          </w:p>
          <w:p w14:paraId="41F0970F" w14:textId="4F426E03" w:rsidR="00E54E93" w:rsidRPr="00D765B3" w:rsidRDefault="00E54E93" w:rsidP="00D765B3">
            <w:pPr>
              <w:pStyle w:val="848"/>
              <w:spacing w:line="240" w:lineRule="auto"/>
              <w:rPr>
                <w:rFonts w:ascii="Times New Roman" w:hAnsi="Times New Roman" w:cs="Times New Roman"/>
                <w:sz w:val="18"/>
                <w:lang w:val="en-US"/>
              </w:rPr>
            </w:pPr>
            <w:r w:rsidRPr="00D765B3">
              <w:rPr>
                <w:rFonts w:ascii="Times New Roman" w:hAnsi="Times New Roman" w:cs="Times New Roman"/>
                <w:sz w:val="18"/>
              </w:rPr>
              <w:t xml:space="preserve">исследованиям </w:t>
            </w:r>
            <w:r w:rsidRPr="00D765B3">
              <w:rPr>
                <w:rFonts w:ascii="Times New Roman" w:hAnsi="Times New Roman" w:cs="Times New Roman"/>
                <w:sz w:val="18"/>
                <w:lang w:val="en-US"/>
              </w:rPr>
              <w:t>PIZA</w:t>
            </w:r>
          </w:p>
          <w:p w14:paraId="196CF0AC" w14:textId="45E0011A"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w:t>
            </w:r>
          </w:p>
        </w:tc>
        <w:tc>
          <w:tcPr>
            <w:tcW w:w="1701" w:type="dxa"/>
          </w:tcPr>
          <w:p w14:paraId="0359C6E3" w14:textId="3D971671"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Сбор информации о направлениях исследований, изучение материалов, пробных тестов, заданий по направлениям исследования </w:t>
            </w:r>
          </w:p>
        </w:tc>
        <w:tc>
          <w:tcPr>
            <w:tcW w:w="1275" w:type="dxa"/>
            <w:vAlign w:val="center"/>
          </w:tcPr>
          <w:p w14:paraId="262FA21F" w14:textId="6844B84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Правила проведения, задания международных исследований</w:t>
            </w:r>
          </w:p>
        </w:tc>
        <w:tc>
          <w:tcPr>
            <w:tcW w:w="1418" w:type="dxa"/>
            <w:vAlign w:val="center"/>
          </w:tcPr>
          <w:p w14:paraId="0C6B46D2" w14:textId="2F5E63B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0A88ABAD" w14:textId="53246136"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Персональный/проверка документации</w:t>
            </w:r>
          </w:p>
        </w:tc>
        <w:tc>
          <w:tcPr>
            <w:tcW w:w="993" w:type="dxa"/>
            <w:vAlign w:val="center"/>
          </w:tcPr>
          <w:p w14:paraId="382EC6F8" w14:textId="2A992D30" w:rsidR="00E54E93" w:rsidRPr="00D765B3" w:rsidRDefault="000609BF" w:rsidP="00D765B3">
            <w:pPr>
              <w:pStyle w:val="848"/>
              <w:spacing w:line="240" w:lineRule="auto"/>
              <w:rPr>
                <w:rFonts w:ascii="Times New Roman" w:hAnsi="Times New Roman" w:cs="Times New Roman"/>
                <w:sz w:val="18"/>
              </w:rPr>
            </w:pPr>
            <w:r>
              <w:rPr>
                <w:rFonts w:ascii="Times New Roman" w:hAnsi="Times New Roman" w:cs="Times New Roman"/>
                <w:sz w:val="18"/>
              </w:rPr>
              <w:t xml:space="preserve">Февраль </w:t>
            </w:r>
          </w:p>
        </w:tc>
        <w:tc>
          <w:tcPr>
            <w:tcW w:w="1984" w:type="dxa"/>
            <w:vAlign w:val="center"/>
          </w:tcPr>
          <w:p w14:paraId="6CD36963"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Заместитель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w:t>
            </w:r>
          </w:p>
          <w:p w14:paraId="7593D7A1" w14:textId="1D7CCDAC" w:rsidR="00E54E93" w:rsidRPr="00D765B3" w:rsidRDefault="00E54E93" w:rsidP="00D765B3">
            <w:pPr>
              <w:pStyle w:val="848"/>
              <w:spacing w:line="240" w:lineRule="auto"/>
              <w:rPr>
                <w:rFonts w:ascii="Times New Roman" w:hAnsi="Times New Roman" w:cs="Times New Roman"/>
                <w:sz w:val="18"/>
              </w:rPr>
            </w:pPr>
          </w:p>
        </w:tc>
        <w:tc>
          <w:tcPr>
            <w:tcW w:w="992" w:type="dxa"/>
            <w:vAlign w:val="center"/>
          </w:tcPr>
          <w:p w14:paraId="43C43CE4" w14:textId="1BA4D49A" w:rsidR="00E54E93" w:rsidRPr="00D765B3" w:rsidRDefault="00E54E93" w:rsidP="00D765B3">
            <w:pPr>
              <w:pStyle w:val="848"/>
              <w:spacing w:line="240" w:lineRule="auto"/>
              <w:rPr>
                <w:rFonts w:ascii="Times New Roman" w:hAnsi="Times New Roman" w:cs="Times New Roman"/>
                <w:sz w:val="18"/>
                <w:lang w:val="en-US"/>
              </w:rPr>
            </w:pPr>
            <w:r w:rsidRPr="00D765B3">
              <w:rPr>
                <w:rFonts w:ascii="Times New Roman" w:hAnsi="Times New Roman" w:cs="Times New Roman"/>
                <w:sz w:val="18"/>
              </w:rPr>
              <w:t>М</w:t>
            </w:r>
            <w:r w:rsidRPr="00D765B3">
              <w:rPr>
                <w:rFonts w:ascii="Times New Roman" w:hAnsi="Times New Roman" w:cs="Times New Roman"/>
                <w:sz w:val="18"/>
                <w:lang w:val="en-US"/>
              </w:rPr>
              <w:t>C</w:t>
            </w:r>
          </w:p>
        </w:tc>
        <w:tc>
          <w:tcPr>
            <w:tcW w:w="2127" w:type="dxa"/>
            <w:vMerge/>
          </w:tcPr>
          <w:p w14:paraId="5A60C4FA" w14:textId="77777777" w:rsidR="00E54E93" w:rsidRPr="00D765B3" w:rsidRDefault="00E54E93" w:rsidP="00D765B3">
            <w:pPr>
              <w:pStyle w:val="848"/>
              <w:spacing w:line="240" w:lineRule="auto"/>
              <w:rPr>
                <w:rFonts w:ascii="Times New Roman" w:hAnsi="Times New Roman" w:cs="Times New Roman"/>
                <w:sz w:val="18"/>
              </w:rPr>
            </w:pPr>
          </w:p>
        </w:tc>
        <w:tc>
          <w:tcPr>
            <w:tcW w:w="1275" w:type="dxa"/>
          </w:tcPr>
          <w:p w14:paraId="4D7195F8"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455BAC7E" w14:textId="77777777" w:rsidTr="003F7C60">
        <w:tc>
          <w:tcPr>
            <w:tcW w:w="567" w:type="dxa"/>
          </w:tcPr>
          <w:p w14:paraId="3B87074F" w14:textId="016B612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48.</w:t>
            </w:r>
          </w:p>
        </w:tc>
        <w:tc>
          <w:tcPr>
            <w:tcW w:w="1844" w:type="dxa"/>
          </w:tcPr>
          <w:p w14:paraId="463039BD" w14:textId="3FFCEDA9"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Мониторинг ответственности и эффективности работы учителей</w:t>
            </w:r>
          </w:p>
        </w:tc>
        <w:tc>
          <w:tcPr>
            <w:tcW w:w="1701" w:type="dxa"/>
          </w:tcPr>
          <w:p w14:paraId="4323F1E9" w14:textId="65364170"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Сбор данных и изучение результативности работы методических объединений и учителей</w:t>
            </w:r>
          </w:p>
        </w:tc>
        <w:tc>
          <w:tcPr>
            <w:tcW w:w="1275" w:type="dxa"/>
            <w:vAlign w:val="center"/>
          </w:tcPr>
          <w:p w14:paraId="550440D9" w14:textId="6D8C39D5"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Результаты работы МО, Рейтинг учителей</w:t>
            </w:r>
          </w:p>
        </w:tc>
        <w:tc>
          <w:tcPr>
            <w:tcW w:w="1418" w:type="dxa"/>
            <w:vAlign w:val="center"/>
          </w:tcPr>
          <w:p w14:paraId="1F38B06E" w14:textId="607584FB"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5CD53F81" w14:textId="177B6DD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 обобщающий / изучение документов</w:t>
            </w:r>
          </w:p>
        </w:tc>
        <w:tc>
          <w:tcPr>
            <w:tcW w:w="993" w:type="dxa"/>
            <w:vAlign w:val="center"/>
          </w:tcPr>
          <w:p w14:paraId="7BF22601" w14:textId="7532D1E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Май</w:t>
            </w:r>
          </w:p>
        </w:tc>
        <w:tc>
          <w:tcPr>
            <w:tcW w:w="1984" w:type="dxa"/>
            <w:vAlign w:val="center"/>
          </w:tcPr>
          <w:p w14:paraId="13A8F505" w14:textId="12BD4C61"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Заместители директора Исмаилова Р.С.,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Умарова С.М. руководители МОУ, директор Хамидуллина К.Т.</w:t>
            </w:r>
          </w:p>
        </w:tc>
        <w:tc>
          <w:tcPr>
            <w:tcW w:w="992" w:type="dxa"/>
            <w:vAlign w:val="center"/>
          </w:tcPr>
          <w:p w14:paraId="53CC6FA5" w14:textId="517FEC84"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ПС</w:t>
            </w:r>
          </w:p>
        </w:tc>
        <w:tc>
          <w:tcPr>
            <w:tcW w:w="2127" w:type="dxa"/>
            <w:vMerge/>
          </w:tcPr>
          <w:p w14:paraId="64E3FAEF" w14:textId="77777777" w:rsidR="00E54E93" w:rsidRPr="00D765B3" w:rsidRDefault="00E54E93" w:rsidP="00D765B3">
            <w:pPr>
              <w:pStyle w:val="848"/>
              <w:spacing w:line="240" w:lineRule="auto"/>
              <w:rPr>
                <w:rFonts w:ascii="Times New Roman" w:hAnsi="Times New Roman" w:cs="Times New Roman"/>
                <w:sz w:val="18"/>
              </w:rPr>
            </w:pPr>
          </w:p>
        </w:tc>
        <w:tc>
          <w:tcPr>
            <w:tcW w:w="1275" w:type="dxa"/>
          </w:tcPr>
          <w:p w14:paraId="191E958B"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02074EDC" w14:textId="77777777" w:rsidTr="003F7C60">
        <w:tc>
          <w:tcPr>
            <w:tcW w:w="567" w:type="dxa"/>
          </w:tcPr>
          <w:p w14:paraId="68F5440C" w14:textId="2F30DAA5"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49.</w:t>
            </w:r>
          </w:p>
        </w:tc>
        <w:tc>
          <w:tcPr>
            <w:tcW w:w="1844" w:type="dxa"/>
            <w:vAlign w:val="center"/>
          </w:tcPr>
          <w:p w14:paraId="73BBEB9B"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Качество преподавания предметов по </w:t>
            </w:r>
          </w:p>
          <w:p w14:paraId="0B4A8CC7"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выбору </w:t>
            </w:r>
          </w:p>
          <w:p w14:paraId="24407E3E" w14:textId="46075E52"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 xml:space="preserve"> </w:t>
            </w:r>
          </w:p>
        </w:tc>
        <w:tc>
          <w:tcPr>
            <w:tcW w:w="1701" w:type="dxa"/>
          </w:tcPr>
          <w:p w14:paraId="23BA5A30" w14:textId="7777777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 xml:space="preserve">Определение качества преподавания и уровня учебных </w:t>
            </w:r>
            <w:r w:rsidRPr="00D765B3">
              <w:rPr>
                <w:rFonts w:ascii="Times New Roman" w:hAnsi="Times New Roman" w:cs="Times New Roman"/>
                <w:sz w:val="18"/>
              </w:rPr>
              <w:lastRenderedPageBreak/>
              <w:t xml:space="preserve">навыков учащихся по предметам по выбору </w:t>
            </w:r>
          </w:p>
          <w:p w14:paraId="5937C9FE" w14:textId="3F22BA94"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 </w:t>
            </w:r>
          </w:p>
        </w:tc>
        <w:tc>
          <w:tcPr>
            <w:tcW w:w="1275" w:type="dxa"/>
            <w:vAlign w:val="center"/>
          </w:tcPr>
          <w:p w14:paraId="4C4CFB53" w14:textId="325CA31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 xml:space="preserve">Уроки предметов по выбору, КСП, </w:t>
            </w:r>
            <w:r w:rsidRPr="00D765B3">
              <w:rPr>
                <w:rFonts w:ascii="Times New Roman" w:hAnsi="Times New Roman" w:cs="Times New Roman"/>
                <w:sz w:val="18"/>
              </w:rPr>
              <w:lastRenderedPageBreak/>
              <w:t>результаты тестирования</w:t>
            </w:r>
          </w:p>
        </w:tc>
        <w:tc>
          <w:tcPr>
            <w:tcW w:w="1418" w:type="dxa"/>
            <w:vAlign w:val="center"/>
          </w:tcPr>
          <w:p w14:paraId="40528821" w14:textId="26EAB08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Фронтальный</w:t>
            </w:r>
          </w:p>
        </w:tc>
        <w:tc>
          <w:tcPr>
            <w:tcW w:w="1417" w:type="dxa"/>
            <w:vAlign w:val="center"/>
          </w:tcPr>
          <w:p w14:paraId="393D1FD2" w14:textId="14841EB1"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Комплексно-обобщающий / наблюдение, </w:t>
            </w:r>
            <w:r w:rsidRPr="00D765B3">
              <w:rPr>
                <w:rFonts w:ascii="Times New Roman" w:hAnsi="Times New Roman" w:cs="Times New Roman"/>
                <w:sz w:val="18"/>
              </w:rPr>
              <w:lastRenderedPageBreak/>
              <w:t>изучение КСП, тестирование</w:t>
            </w:r>
          </w:p>
        </w:tc>
        <w:tc>
          <w:tcPr>
            <w:tcW w:w="993" w:type="dxa"/>
            <w:vAlign w:val="center"/>
          </w:tcPr>
          <w:p w14:paraId="78FAA037" w14:textId="2B9A1D61"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lastRenderedPageBreak/>
              <w:t>май</w:t>
            </w:r>
          </w:p>
        </w:tc>
        <w:tc>
          <w:tcPr>
            <w:tcW w:w="1984" w:type="dxa"/>
            <w:vAlign w:val="center"/>
          </w:tcPr>
          <w:p w14:paraId="41E15185" w14:textId="37A50D43"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Заместитель директора Исмаилова Р.С.</w:t>
            </w:r>
          </w:p>
        </w:tc>
        <w:tc>
          <w:tcPr>
            <w:tcW w:w="992" w:type="dxa"/>
            <w:vAlign w:val="center"/>
          </w:tcPr>
          <w:p w14:paraId="7C0138C0" w14:textId="6591E743"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МС</w:t>
            </w:r>
          </w:p>
        </w:tc>
        <w:tc>
          <w:tcPr>
            <w:tcW w:w="2127" w:type="dxa"/>
            <w:vMerge/>
          </w:tcPr>
          <w:p w14:paraId="55EB0AFF" w14:textId="77777777" w:rsidR="00E54E93" w:rsidRPr="00D765B3" w:rsidRDefault="00E54E93" w:rsidP="00D765B3">
            <w:pPr>
              <w:pStyle w:val="848"/>
              <w:spacing w:line="240" w:lineRule="auto"/>
              <w:rPr>
                <w:rFonts w:ascii="Times New Roman" w:hAnsi="Times New Roman" w:cs="Times New Roman"/>
                <w:sz w:val="18"/>
              </w:rPr>
            </w:pPr>
          </w:p>
        </w:tc>
        <w:tc>
          <w:tcPr>
            <w:tcW w:w="1275" w:type="dxa"/>
          </w:tcPr>
          <w:p w14:paraId="3511AC2F"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59FECC20" w14:textId="77777777" w:rsidTr="003F7C60">
        <w:tc>
          <w:tcPr>
            <w:tcW w:w="567" w:type="dxa"/>
          </w:tcPr>
          <w:p w14:paraId="6D6901D8" w14:textId="6290854A"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50.</w:t>
            </w:r>
          </w:p>
        </w:tc>
        <w:tc>
          <w:tcPr>
            <w:tcW w:w="1844" w:type="dxa"/>
          </w:tcPr>
          <w:p w14:paraId="30B0A61D" w14:textId="3E32B4A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Результаты качества обучения по итогам года.</w:t>
            </w:r>
          </w:p>
          <w:p w14:paraId="7078B6F3" w14:textId="04EAA192"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Выполнение учебных программ по предметам, в том </w:t>
            </w:r>
            <w:proofErr w:type="gramStart"/>
            <w:r w:rsidRPr="00D765B3">
              <w:rPr>
                <w:rFonts w:ascii="Times New Roman" w:hAnsi="Times New Roman" w:cs="Times New Roman"/>
                <w:sz w:val="18"/>
              </w:rPr>
              <w:t>числе  обучения</w:t>
            </w:r>
            <w:proofErr w:type="gramEnd"/>
            <w:r w:rsidRPr="00D765B3">
              <w:rPr>
                <w:rFonts w:ascii="Times New Roman" w:hAnsi="Times New Roman" w:cs="Times New Roman"/>
                <w:sz w:val="18"/>
              </w:rPr>
              <w:t xml:space="preserve"> на дому и уровня обученности учеников</w:t>
            </w:r>
          </w:p>
        </w:tc>
        <w:tc>
          <w:tcPr>
            <w:tcW w:w="1701" w:type="dxa"/>
          </w:tcPr>
          <w:p w14:paraId="620F8661" w14:textId="6555E5B0"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Диагностика уровня учебных навыков учащихся, в том числе обучающихся на домашнем обучении, оценка качества и эффективности дидактических средств обучения учителей- предметников</w:t>
            </w:r>
          </w:p>
        </w:tc>
        <w:tc>
          <w:tcPr>
            <w:tcW w:w="1275" w:type="dxa"/>
            <w:vAlign w:val="center"/>
          </w:tcPr>
          <w:p w14:paraId="08A32C0E" w14:textId="2AB6C0B6"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Результаты тестирования, опроса, КСП</w:t>
            </w:r>
          </w:p>
        </w:tc>
        <w:tc>
          <w:tcPr>
            <w:tcW w:w="1418" w:type="dxa"/>
            <w:vAlign w:val="center"/>
          </w:tcPr>
          <w:p w14:paraId="76DDCF61" w14:textId="400BD2D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Фронтальный</w:t>
            </w:r>
          </w:p>
        </w:tc>
        <w:tc>
          <w:tcPr>
            <w:tcW w:w="1417" w:type="dxa"/>
            <w:vAlign w:val="center"/>
          </w:tcPr>
          <w:p w14:paraId="3669A237" w14:textId="20A4824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Персональный / изучение документов, опрос</w:t>
            </w:r>
          </w:p>
        </w:tc>
        <w:tc>
          <w:tcPr>
            <w:tcW w:w="993" w:type="dxa"/>
            <w:vAlign w:val="center"/>
          </w:tcPr>
          <w:p w14:paraId="0D80FA11" w14:textId="6227E25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Май</w:t>
            </w:r>
          </w:p>
        </w:tc>
        <w:tc>
          <w:tcPr>
            <w:tcW w:w="1984" w:type="dxa"/>
            <w:vAlign w:val="center"/>
          </w:tcPr>
          <w:p w14:paraId="280608BD" w14:textId="0A8465E1"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 xml:space="preserve">Заместители директора </w:t>
            </w:r>
            <w:proofErr w:type="spellStart"/>
            <w:r w:rsidRPr="00D765B3">
              <w:rPr>
                <w:rFonts w:ascii="Times New Roman" w:hAnsi="Times New Roman" w:cs="Times New Roman"/>
                <w:sz w:val="18"/>
              </w:rPr>
              <w:t>Мархалюк</w:t>
            </w:r>
            <w:proofErr w:type="spellEnd"/>
            <w:r w:rsidRPr="00D765B3">
              <w:rPr>
                <w:rFonts w:ascii="Times New Roman" w:hAnsi="Times New Roman" w:cs="Times New Roman"/>
                <w:sz w:val="18"/>
              </w:rPr>
              <w:t xml:space="preserve"> Е.В., Исмаилова Р.С.</w:t>
            </w:r>
          </w:p>
        </w:tc>
        <w:tc>
          <w:tcPr>
            <w:tcW w:w="992" w:type="dxa"/>
            <w:vAlign w:val="center"/>
          </w:tcPr>
          <w:p w14:paraId="0A89F4BC" w14:textId="0E51FFF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ПС</w:t>
            </w:r>
          </w:p>
        </w:tc>
        <w:tc>
          <w:tcPr>
            <w:tcW w:w="2127" w:type="dxa"/>
          </w:tcPr>
          <w:p w14:paraId="697E7B01" w14:textId="50707A31"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Распространение успешной практики педагогов по использованию дифференции и индивидуализации Создания комфортных условий для получения качественного образования с учетом потребностей обучающихся на дому</w:t>
            </w:r>
          </w:p>
        </w:tc>
        <w:tc>
          <w:tcPr>
            <w:tcW w:w="1275" w:type="dxa"/>
          </w:tcPr>
          <w:p w14:paraId="3441C3BC" w14:textId="77777777" w:rsidR="00E54E93" w:rsidRPr="000F7C29" w:rsidRDefault="00E54E93" w:rsidP="00E54E93">
            <w:pPr>
              <w:pStyle w:val="848"/>
              <w:spacing w:line="240" w:lineRule="auto"/>
              <w:rPr>
                <w:rFonts w:ascii="Times New Roman" w:hAnsi="Times New Roman" w:cs="Times New Roman"/>
                <w:sz w:val="24"/>
                <w:szCs w:val="24"/>
              </w:rPr>
            </w:pPr>
          </w:p>
        </w:tc>
      </w:tr>
      <w:tr w:rsidR="003F7C60" w:rsidRPr="000F7C29" w14:paraId="291364A8" w14:textId="77777777" w:rsidTr="003F7C60">
        <w:tc>
          <w:tcPr>
            <w:tcW w:w="567" w:type="dxa"/>
          </w:tcPr>
          <w:p w14:paraId="1EE9D6BF" w14:textId="7A58F50F"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51.</w:t>
            </w:r>
          </w:p>
        </w:tc>
        <w:tc>
          <w:tcPr>
            <w:tcW w:w="1844" w:type="dxa"/>
          </w:tcPr>
          <w:p w14:paraId="0BE01F2D" w14:textId="6662C410"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Реализация учебных курсов «Основы безопасности жизнедеятельности» и «ПДД»</w:t>
            </w:r>
          </w:p>
        </w:tc>
        <w:tc>
          <w:tcPr>
            <w:tcW w:w="1701" w:type="dxa"/>
          </w:tcPr>
          <w:p w14:paraId="3018C742" w14:textId="76087A51"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Своевременная реализация учебных курсов «Основы безопасности жизнедеятельности» и «ПДД»</w:t>
            </w:r>
          </w:p>
        </w:tc>
        <w:tc>
          <w:tcPr>
            <w:tcW w:w="1275" w:type="dxa"/>
            <w:vAlign w:val="center"/>
          </w:tcPr>
          <w:p w14:paraId="41A0F483" w14:textId="3E4973D5"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Обучающиеся 1–11 классов</w:t>
            </w:r>
          </w:p>
        </w:tc>
        <w:tc>
          <w:tcPr>
            <w:tcW w:w="1418" w:type="dxa"/>
            <w:vAlign w:val="center"/>
          </w:tcPr>
          <w:p w14:paraId="56D10EA5" w14:textId="22ED7657"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Тематический</w:t>
            </w:r>
          </w:p>
        </w:tc>
        <w:tc>
          <w:tcPr>
            <w:tcW w:w="1417" w:type="dxa"/>
            <w:vAlign w:val="center"/>
          </w:tcPr>
          <w:p w14:paraId="2D2BAD9A" w14:textId="0AE1B7C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Комплексно-обобщающий контроль / проверка документации, наблюдение, опрос</w:t>
            </w:r>
          </w:p>
        </w:tc>
        <w:tc>
          <w:tcPr>
            <w:tcW w:w="993" w:type="dxa"/>
            <w:vAlign w:val="center"/>
          </w:tcPr>
          <w:p w14:paraId="7FAFC8BB" w14:textId="105434C6"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Постоянно</w:t>
            </w:r>
          </w:p>
        </w:tc>
        <w:tc>
          <w:tcPr>
            <w:tcW w:w="1984" w:type="dxa"/>
            <w:vAlign w:val="center"/>
          </w:tcPr>
          <w:p w14:paraId="15B49B55" w14:textId="379CC638"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Заместитель директора по ВР Умарова С.М.</w:t>
            </w:r>
          </w:p>
        </w:tc>
        <w:tc>
          <w:tcPr>
            <w:tcW w:w="992" w:type="dxa"/>
            <w:vAlign w:val="center"/>
          </w:tcPr>
          <w:p w14:paraId="4CB7C6D9" w14:textId="0B38A8AC"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Заседание МОУ</w:t>
            </w:r>
          </w:p>
        </w:tc>
        <w:tc>
          <w:tcPr>
            <w:tcW w:w="2127" w:type="dxa"/>
          </w:tcPr>
          <w:p w14:paraId="41544ACC" w14:textId="17AB942C" w:rsidR="00E54E93" w:rsidRPr="00D765B3" w:rsidRDefault="00E54E93" w:rsidP="00D765B3">
            <w:pPr>
              <w:pStyle w:val="848"/>
              <w:spacing w:line="240" w:lineRule="auto"/>
              <w:rPr>
                <w:rFonts w:ascii="Times New Roman" w:hAnsi="Times New Roman" w:cs="Times New Roman"/>
                <w:sz w:val="18"/>
              </w:rPr>
            </w:pPr>
            <w:r w:rsidRPr="00D765B3">
              <w:rPr>
                <w:rFonts w:ascii="Times New Roman" w:hAnsi="Times New Roman" w:cs="Times New Roman"/>
                <w:sz w:val="18"/>
              </w:rPr>
              <w:t>Организация проведения системы методических семинаров по реализации компонента ОБЖ в рамках урока. Проведение мониторинга навыков поведения обучающихся в экстремальных ситуациях (срезы, практические занятия).</w:t>
            </w:r>
          </w:p>
        </w:tc>
        <w:tc>
          <w:tcPr>
            <w:tcW w:w="1275" w:type="dxa"/>
          </w:tcPr>
          <w:p w14:paraId="59C65763" w14:textId="77777777" w:rsidR="00E54E93" w:rsidRPr="000F7C29" w:rsidRDefault="00E54E93" w:rsidP="00E54E93">
            <w:pPr>
              <w:pStyle w:val="848"/>
              <w:spacing w:line="240" w:lineRule="auto"/>
              <w:rPr>
                <w:rFonts w:ascii="Times New Roman" w:hAnsi="Times New Roman" w:cs="Times New Roman"/>
                <w:sz w:val="24"/>
                <w:szCs w:val="24"/>
              </w:rPr>
            </w:pPr>
          </w:p>
        </w:tc>
      </w:tr>
    </w:tbl>
    <w:p w14:paraId="7105F114" w14:textId="77777777" w:rsidR="00EE46CC" w:rsidRDefault="00EE46CC" w:rsidP="000F7C29"/>
    <w:p w14:paraId="583758AF" w14:textId="77777777" w:rsidR="0022585C" w:rsidRPr="000F7C29" w:rsidRDefault="0022585C" w:rsidP="000F7C29"/>
    <w:sectPr w:rsidR="0022585C" w:rsidRPr="000F7C29" w:rsidSect="000F7C2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244F4"/>
    <w:multiLevelType w:val="hybridMultilevel"/>
    <w:tmpl w:val="0DF86040"/>
    <w:lvl w:ilvl="0" w:tplc="EDBCF710">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1123042168">
    <w:abstractNumId w:val="1"/>
  </w:num>
  <w:num w:numId="2" w16cid:durableId="132215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B8"/>
    <w:rsid w:val="000609BF"/>
    <w:rsid w:val="00081B82"/>
    <w:rsid w:val="000E0FB2"/>
    <w:rsid w:val="000F7C29"/>
    <w:rsid w:val="00135BF0"/>
    <w:rsid w:val="0018249E"/>
    <w:rsid w:val="0022585C"/>
    <w:rsid w:val="002934F6"/>
    <w:rsid w:val="002B5191"/>
    <w:rsid w:val="003546D4"/>
    <w:rsid w:val="003E50B1"/>
    <w:rsid w:val="003F7C60"/>
    <w:rsid w:val="0040043D"/>
    <w:rsid w:val="00595540"/>
    <w:rsid w:val="005B4BDE"/>
    <w:rsid w:val="00626F1C"/>
    <w:rsid w:val="00685451"/>
    <w:rsid w:val="00725C07"/>
    <w:rsid w:val="007774C9"/>
    <w:rsid w:val="007845F2"/>
    <w:rsid w:val="007D6555"/>
    <w:rsid w:val="008F016B"/>
    <w:rsid w:val="009426ED"/>
    <w:rsid w:val="00963607"/>
    <w:rsid w:val="009918E4"/>
    <w:rsid w:val="009D5C71"/>
    <w:rsid w:val="009E2A61"/>
    <w:rsid w:val="00A332C0"/>
    <w:rsid w:val="00A757CB"/>
    <w:rsid w:val="00A865EA"/>
    <w:rsid w:val="00AB3DD9"/>
    <w:rsid w:val="00AC3326"/>
    <w:rsid w:val="00B07135"/>
    <w:rsid w:val="00B3620D"/>
    <w:rsid w:val="00B82EA9"/>
    <w:rsid w:val="00B872FD"/>
    <w:rsid w:val="00BE1546"/>
    <w:rsid w:val="00C1468C"/>
    <w:rsid w:val="00C55D69"/>
    <w:rsid w:val="00C85D23"/>
    <w:rsid w:val="00D11D35"/>
    <w:rsid w:val="00D57CD2"/>
    <w:rsid w:val="00D765B3"/>
    <w:rsid w:val="00DF418C"/>
    <w:rsid w:val="00E0526D"/>
    <w:rsid w:val="00E15D1B"/>
    <w:rsid w:val="00E54E93"/>
    <w:rsid w:val="00EB2A77"/>
    <w:rsid w:val="00EC68AA"/>
    <w:rsid w:val="00EE46CC"/>
    <w:rsid w:val="00F0710F"/>
    <w:rsid w:val="00FA029D"/>
    <w:rsid w:val="00FB72BF"/>
    <w:rsid w:val="00FE3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8782"/>
  <w15:chartTrackingRefBased/>
  <w15:docId w15:val="{9D9020F2-C91A-422A-B212-E5C3355A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C2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E3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E3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E3B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E3B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E3BB8"/>
    <w:pPr>
      <w:keepNext/>
      <w:keepLines/>
      <w:spacing w:before="80" w:after="40"/>
      <w:outlineLvl w:val="4"/>
    </w:pPr>
    <w:rPr>
      <w:rFonts w:eastAsiaTheme="majorEastAsia" w:cstheme="majorBidi"/>
      <w:color w:val="2F5496" w:themeColor="accent1" w:themeShade="BF"/>
    </w:rPr>
  </w:style>
  <w:style w:type="paragraph" w:styleId="60">
    <w:name w:val="heading 6"/>
    <w:basedOn w:val="a"/>
    <w:next w:val="a"/>
    <w:link w:val="61"/>
    <w:uiPriority w:val="9"/>
    <w:semiHidden/>
    <w:unhideWhenUsed/>
    <w:qFormat/>
    <w:rsid w:val="00FE3BB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3BB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3BB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3BB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3BB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E3BB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E3BB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E3BB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E3BB8"/>
    <w:rPr>
      <w:rFonts w:eastAsiaTheme="majorEastAsia" w:cstheme="majorBidi"/>
      <w:color w:val="2F5496" w:themeColor="accent1" w:themeShade="BF"/>
    </w:rPr>
  </w:style>
  <w:style w:type="character" w:customStyle="1" w:styleId="61">
    <w:name w:val="Заголовок 6 Знак"/>
    <w:basedOn w:val="a0"/>
    <w:link w:val="60"/>
    <w:uiPriority w:val="9"/>
    <w:semiHidden/>
    <w:rsid w:val="00FE3B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3BB8"/>
    <w:rPr>
      <w:rFonts w:eastAsiaTheme="majorEastAsia" w:cstheme="majorBidi"/>
      <w:color w:val="595959" w:themeColor="text1" w:themeTint="A6"/>
    </w:rPr>
  </w:style>
  <w:style w:type="character" w:customStyle="1" w:styleId="80">
    <w:name w:val="Заголовок 8 Знак"/>
    <w:basedOn w:val="a0"/>
    <w:link w:val="8"/>
    <w:uiPriority w:val="9"/>
    <w:semiHidden/>
    <w:rsid w:val="00FE3B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3BB8"/>
    <w:rPr>
      <w:rFonts w:eastAsiaTheme="majorEastAsia" w:cstheme="majorBidi"/>
      <w:color w:val="272727" w:themeColor="text1" w:themeTint="D8"/>
    </w:rPr>
  </w:style>
  <w:style w:type="paragraph" w:styleId="a3">
    <w:name w:val="Title"/>
    <w:basedOn w:val="a"/>
    <w:next w:val="a"/>
    <w:link w:val="a4"/>
    <w:uiPriority w:val="10"/>
    <w:qFormat/>
    <w:rsid w:val="00FE3BB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3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B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3B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3BB8"/>
    <w:pPr>
      <w:spacing w:before="160"/>
      <w:jc w:val="center"/>
    </w:pPr>
    <w:rPr>
      <w:i/>
      <w:iCs/>
      <w:color w:val="404040" w:themeColor="text1" w:themeTint="BF"/>
    </w:rPr>
  </w:style>
  <w:style w:type="character" w:customStyle="1" w:styleId="22">
    <w:name w:val="Цитата 2 Знак"/>
    <w:basedOn w:val="a0"/>
    <w:link w:val="21"/>
    <w:uiPriority w:val="29"/>
    <w:rsid w:val="00FE3BB8"/>
    <w:rPr>
      <w:i/>
      <w:iCs/>
      <w:color w:val="404040" w:themeColor="text1" w:themeTint="BF"/>
    </w:rPr>
  </w:style>
  <w:style w:type="paragraph" w:styleId="a7">
    <w:name w:val="List Paragraph"/>
    <w:basedOn w:val="a"/>
    <w:uiPriority w:val="34"/>
    <w:qFormat/>
    <w:rsid w:val="00FE3BB8"/>
    <w:pPr>
      <w:ind w:left="720"/>
      <w:contextualSpacing/>
    </w:pPr>
  </w:style>
  <w:style w:type="character" w:styleId="a8">
    <w:name w:val="Intense Emphasis"/>
    <w:basedOn w:val="a0"/>
    <w:uiPriority w:val="21"/>
    <w:qFormat/>
    <w:rsid w:val="00FE3BB8"/>
    <w:rPr>
      <w:i/>
      <w:iCs/>
      <w:color w:val="2F5496" w:themeColor="accent1" w:themeShade="BF"/>
    </w:rPr>
  </w:style>
  <w:style w:type="paragraph" w:styleId="a9">
    <w:name w:val="Intense Quote"/>
    <w:basedOn w:val="a"/>
    <w:next w:val="a"/>
    <w:link w:val="aa"/>
    <w:uiPriority w:val="30"/>
    <w:qFormat/>
    <w:rsid w:val="00FE3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E3BB8"/>
    <w:rPr>
      <w:i/>
      <w:iCs/>
      <w:color w:val="2F5496" w:themeColor="accent1" w:themeShade="BF"/>
    </w:rPr>
  </w:style>
  <w:style w:type="character" w:styleId="ab">
    <w:name w:val="Intense Reference"/>
    <w:basedOn w:val="a0"/>
    <w:uiPriority w:val="32"/>
    <w:qFormat/>
    <w:rsid w:val="00FE3BB8"/>
    <w:rPr>
      <w:b/>
      <w:bCs/>
      <w:smallCaps/>
      <w:color w:val="2F5496" w:themeColor="accent1" w:themeShade="BF"/>
      <w:spacing w:val="5"/>
    </w:rPr>
  </w:style>
  <w:style w:type="character" w:customStyle="1" w:styleId="0">
    <w:name w:val="СРОУ_0_Правки_редактора"/>
    <w:rsid w:val="000F7C29"/>
    <w:rPr>
      <w:rFonts w:ascii="Arial" w:hAnsi="Arial" w:cs="Arial"/>
      <w:b/>
      <w:color w:val="FF0000"/>
      <w:sz w:val="24"/>
      <w:szCs w:val="24"/>
    </w:rPr>
  </w:style>
  <w:style w:type="paragraph" w:customStyle="1" w:styleId="412">
    <w:name w:val="СРОУ_4.1_Подзаголовок_2_уровня"/>
    <w:basedOn w:val="a"/>
    <w:uiPriority w:val="3"/>
    <w:rsid w:val="000F7C29"/>
    <w:pPr>
      <w:autoSpaceDE w:val="0"/>
      <w:autoSpaceDN w:val="0"/>
      <w:adjustRightInd w:val="0"/>
      <w:spacing w:before="240" w:after="120" w:line="264" w:lineRule="atLeast"/>
      <w:ind w:left="1985" w:right="284"/>
      <w:jc w:val="center"/>
      <w:textAlignment w:val="center"/>
    </w:pPr>
    <w:rPr>
      <w:rFonts w:ascii="Arial" w:eastAsiaTheme="minorHAnsi" w:hAnsi="Arial" w:cs="Arial"/>
      <w:b/>
      <w:bCs/>
      <w:color w:val="000000"/>
      <w:sz w:val="22"/>
      <w:szCs w:val="21"/>
      <w:lang w:eastAsia="en-US"/>
    </w:rPr>
  </w:style>
  <w:style w:type="paragraph" w:customStyle="1" w:styleId="828">
    <w:name w:val="СРОУ_8.2_Таблица_шапка (СРОУ_8_Таблица)"/>
    <w:basedOn w:val="a"/>
    <w:uiPriority w:val="7"/>
    <w:rsid w:val="000F7C29"/>
    <w:pPr>
      <w:autoSpaceDE w:val="0"/>
      <w:autoSpaceDN w:val="0"/>
      <w:adjustRightInd w:val="0"/>
      <w:spacing w:line="210" w:lineRule="atLeast"/>
      <w:jc w:val="center"/>
      <w:textAlignment w:val="center"/>
    </w:pPr>
    <w:rPr>
      <w:rFonts w:ascii="Arial" w:eastAsiaTheme="minorHAnsi" w:hAnsi="Arial" w:cs="Arial"/>
      <w:b/>
      <w:bCs/>
      <w:color w:val="000000"/>
      <w:sz w:val="20"/>
      <w:szCs w:val="19"/>
      <w:lang w:eastAsia="en-US"/>
    </w:rPr>
  </w:style>
  <w:style w:type="paragraph" w:customStyle="1" w:styleId="838">
    <w:name w:val="СРОУ_8.3_Таблица_подзаголовок (СРОУ_8_Таблица)"/>
    <w:basedOn w:val="a"/>
    <w:uiPriority w:val="7"/>
    <w:rsid w:val="000F7C29"/>
    <w:pPr>
      <w:autoSpaceDE w:val="0"/>
      <w:autoSpaceDN w:val="0"/>
      <w:adjustRightInd w:val="0"/>
      <w:spacing w:line="210" w:lineRule="atLeast"/>
      <w:jc w:val="center"/>
      <w:textAlignment w:val="center"/>
    </w:pPr>
    <w:rPr>
      <w:rFonts w:ascii="Arial" w:eastAsiaTheme="minorHAnsi" w:hAnsi="Arial" w:cs="Arial"/>
      <w:b/>
      <w:bCs/>
      <w:color w:val="000000"/>
      <w:sz w:val="19"/>
      <w:szCs w:val="18"/>
      <w:lang w:eastAsia="en-US"/>
    </w:rPr>
  </w:style>
  <w:style w:type="paragraph" w:customStyle="1" w:styleId="848">
    <w:name w:val="СРОУ_8.4_Таблица_текст (СРОУ_8_Таблица)"/>
    <w:basedOn w:val="a"/>
    <w:uiPriority w:val="7"/>
    <w:rsid w:val="000F7C29"/>
    <w:pPr>
      <w:autoSpaceDE w:val="0"/>
      <w:autoSpaceDN w:val="0"/>
      <w:adjustRightInd w:val="0"/>
      <w:spacing w:line="210" w:lineRule="atLeast"/>
      <w:textAlignment w:val="center"/>
    </w:pPr>
    <w:rPr>
      <w:rFonts w:ascii="Arial" w:eastAsiaTheme="minorHAnsi" w:hAnsi="Arial" w:cs="Arial"/>
      <w:color w:val="000000"/>
      <w:sz w:val="19"/>
      <w:szCs w:val="18"/>
      <w:lang w:eastAsia="en-US"/>
    </w:rPr>
  </w:style>
  <w:style w:type="paragraph" w:customStyle="1" w:styleId="76">
    <w:name w:val="СРОУ_7.6_Текст_плашка_точка"/>
    <w:basedOn w:val="a"/>
    <w:autoRedefine/>
    <w:uiPriority w:val="6"/>
    <w:rsid w:val="00A332C0"/>
    <w:pPr>
      <w:numPr>
        <w:numId w:val="1"/>
      </w:numPr>
      <w:autoSpaceDE w:val="0"/>
      <w:autoSpaceDN w:val="0"/>
      <w:adjustRightInd w:val="0"/>
      <w:spacing w:line="252" w:lineRule="atLeast"/>
      <w:ind w:left="2269" w:right="284" w:hanging="284"/>
      <w:jc w:val="both"/>
      <w:textAlignment w:val="center"/>
    </w:pPr>
    <w:rPr>
      <w:rFonts w:ascii="Arial" w:eastAsiaTheme="minorHAnsi" w:hAnsi="Arial" w:cs="Arial"/>
      <w:color w:val="595959" w:themeColor="text1" w:themeTint="A6"/>
      <w:sz w:val="21"/>
      <w:szCs w:val="20"/>
      <w:lang w:eastAsia="en-US"/>
    </w:rPr>
  </w:style>
  <w:style w:type="paragraph" w:customStyle="1" w:styleId="51">
    <w:name w:val="СРОУ_5_Основной_текст"/>
    <w:basedOn w:val="a"/>
    <w:autoRedefine/>
    <w:uiPriority w:val="4"/>
    <w:rsid w:val="009426ED"/>
    <w:pPr>
      <w:autoSpaceDE w:val="0"/>
      <w:autoSpaceDN w:val="0"/>
      <w:adjustRightInd w:val="0"/>
      <w:spacing w:line="264" w:lineRule="atLeast"/>
      <w:ind w:left="1701" w:firstLine="284"/>
      <w:jc w:val="both"/>
      <w:textAlignment w:val="center"/>
    </w:pPr>
    <w:rPr>
      <w:rFonts w:ascii="Arial" w:eastAsiaTheme="minorHAnsi" w:hAnsi="Arial" w:cs="Arial"/>
      <w:color w:val="000000"/>
      <w:sz w:val="22"/>
      <w:szCs w:val="21"/>
      <w:lang w:eastAsia="en-US"/>
    </w:rPr>
  </w:style>
  <w:style w:type="paragraph" w:customStyle="1" w:styleId="6">
    <w:name w:val="СРОУ_6_Текст_список_тире"/>
    <w:basedOn w:val="a"/>
    <w:autoRedefine/>
    <w:uiPriority w:val="5"/>
    <w:rsid w:val="009426ED"/>
    <w:pPr>
      <w:numPr>
        <w:numId w:val="2"/>
      </w:numPr>
      <w:tabs>
        <w:tab w:val="left" w:pos="510"/>
        <w:tab w:val="left" w:pos="1701"/>
      </w:tabs>
      <w:autoSpaceDE w:val="0"/>
      <w:autoSpaceDN w:val="0"/>
      <w:adjustRightInd w:val="0"/>
      <w:spacing w:line="264" w:lineRule="atLeast"/>
      <w:ind w:left="1985" w:hanging="284"/>
      <w:jc w:val="both"/>
      <w:textAlignment w:val="center"/>
    </w:pPr>
    <w:rPr>
      <w:rFonts w:ascii="Arial" w:eastAsiaTheme="minorHAnsi" w:hAnsi="Arial" w:cs="Arial"/>
      <w:color w:val="000000"/>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11</Pages>
  <Words>3907</Words>
  <Characters>22275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marhalukelena@mail.ru</dc:creator>
  <cp:keywords/>
  <dc:description/>
  <cp:lastModifiedBy>marhalukelena@mail.ru</cp:lastModifiedBy>
  <cp:revision>12</cp:revision>
  <cp:lastPrinted>2025-09-29T04:29:00Z</cp:lastPrinted>
  <dcterms:created xsi:type="dcterms:W3CDTF">2025-08-09T05:49:00Z</dcterms:created>
  <dcterms:modified xsi:type="dcterms:W3CDTF">2026-01-09T06:59:00Z</dcterms:modified>
</cp:coreProperties>
</file>