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4A0F" w14:textId="6729CB40" w:rsidR="00F2370B" w:rsidRPr="006B4CCD" w:rsidRDefault="00C440A0" w:rsidP="007D23ED">
      <w:pPr>
        <w:spacing w:line="312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Аналитический отчёт о </w:t>
      </w:r>
      <w:r w:rsidR="00B25ABE"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работе воспитателей</w:t>
      </w:r>
      <w:r w:rsidR="0030233F"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и </w:t>
      </w:r>
      <w:r w:rsidR="0030233F" w:rsidRPr="00B25AB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воспитанников </w:t>
      </w:r>
      <w:r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за 20</w:t>
      </w:r>
      <w:r w:rsidR="00A953F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</w:t>
      </w:r>
      <w:r w:rsidR="0057777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</w:t>
      </w:r>
      <w:r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- 202</w:t>
      </w:r>
      <w:r w:rsidR="0057777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</w:t>
      </w:r>
      <w:r w:rsidRPr="00A85BE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учебный год.</w:t>
      </w:r>
    </w:p>
    <w:p w14:paraId="4F070B06" w14:textId="089A9AC9" w:rsidR="00F2370B" w:rsidRDefault="00F2370B" w:rsidP="007D23ED">
      <w:pPr>
        <w:spacing w:before="100" w:beforeAutospacing="1"/>
        <w:outlineLvl w:val="3"/>
        <w:rPr>
          <w:rStyle w:val="a7"/>
          <w:rFonts w:ascii="Times New Roman" w:hAnsi="Times New Roman" w:cs="Times New Roman"/>
          <w:sz w:val="26"/>
          <w:szCs w:val="26"/>
        </w:rPr>
      </w:pPr>
      <w:r w:rsidRPr="00F2370B">
        <w:rPr>
          <w:rStyle w:val="a7"/>
          <w:rFonts w:ascii="Times New Roman" w:hAnsi="Times New Roman" w:cs="Times New Roman"/>
          <w:sz w:val="26"/>
          <w:szCs w:val="26"/>
        </w:rPr>
        <w:t>Общая характеристика групп</w:t>
      </w:r>
      <w:r w:rsidR="00A953F0">
        <w:rPr>
          <w:rStyle w:val="a7"/>
          <w:rFonts w:ascii="Times New Roman" w:hAnsi="Times New Roman" w:cs="Times New Roman"/>
          <w:sz w:val="26"/>
          <w:szCs w:val="26"/>
        </w:rPr>
        <w:t xml:space="preserve"> мини-центра при</w:t>
      </w:r>
      <w:r w:rsidR="000539D1">
        <w:rPr>
          <w:rStyle w:val="a7"/>
          <w:rFonts w:ascii="Times New Roman" w:hAnsi="Times New Roman" w:cs="Times New Roman"/>
          <w:sz w:val="26"/>
          <w:szCs w:val="26"/>
        </w:rPr>
        <w:t xml:space="preserve"> КГУ </w:t>
      </w:r>
      <w:proofErr w:type="gramStart"/>
      <w:r w:rsidR="000539D1">
        <w:rPr>
          <w:rStyle w:val="a7"/>
          <w:rFonts w:ascii="Times New Roman" w:hAnsi="Times New Roman" w:cs="Times New Roman"/>
          <w:sz w:val="26"/>
          <w:szCs w:val="26"/>
        </w:rPr>
        <w:t>«</w:t>
      </w:r>
      <w:r w:rsidR="00A953F0">
        <w:rPr>
          <w:rStyle w:val="a7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953F0">
        <w:rPr>
          <w:rStyle w:val="a7"/>
          <w:rFonts w:ascii="Times New Roman" w:hAnsi="Times New Roman" w:cs="Times New Roman"/>
          <w:sz w:val="26"/>
          <w:szCs w:val="26"/>
        </w:rPr>
        <w:t>Токушинск</w:t>
      </w:r>
      <w:r w:rsidR="000539D1">
        <w:rPr>
          <w:rStyle w:val="a7"/>
          <w:rFonts w:ascii="Times New Roman" w:hAnsi="Times New Roman" w:cs="Times New Roman"/>
          <w:sz w:val="26"/>
          <w:szCs w:val="26"/>
        </w:rPr>
        <w:t>ая</w:t>
      </w:r>
      <w:proofErr w:type="spellEnd"/>
      <w:proofErr w:type="gramEnd"/>
      <w:r w:rsidR="00A953F0">
        <w:rPr>
          <w:rStyle w:val="a7"/>
          <w:rFonts w:ascii="Times New Roman" w:hAnsi="Times New Roman" w:cs="Times New Roman"/>
          <w:sz w:val="26"/>
          <w:szCs w:val="26"/>
        </w:rPr>
        <w:t xml:space="preserve"> школ</w:t>
      </w:r>
      <w:r w:rsidR="000539D1">
        <w:rPr>
          <w:rStyle w:val="a7"/>
          <w:rFonts w:ascii="Times New Roman" w:hAnsi="Times New Roman" w:cs="Times New Roman"/>
          <w:sz w:val="26"/>
          <w:szCs w:val="26"/>
        </w:rPr>
        <w:t>а</w:t>
      </w:r>
      <w:r w:rsidR="00A953F0">
        <w:rPr>
          <w:rStyle w:val="a7"/>
          <w:rFonts w:ascii="Times New Roman" w:hAnsi="Times New Roman" w:cs="Times New Roman"/>
          <w:sz w:val="26"/>
          <w:szCs w:val="26"/>
        </w:rPr>
        <w:t>-гимнази</w:t>
      </w:r>
      <w:r w:rsidR="000539D1">
        <w:rPr>
          <w:rStyle w:val="a7"/>
          <w:rFonts w:ascii="Times New Roman" w:hAnsi="Times New Roman" w:cs="Times New Roman"/>
          <w:sz w:val="26"/>
          <w:szCs w:val="26"/>
        </w:rPr>
        <w:t>я</w:t>
      </w:r>
      <w:r w:rsidR="00A953F0">
        <w:rPr>
          <w:rStyle w:val="a7"/>
          <w:rFonts w:ascii="Times New Roman" w:hAnsi="Times New Roman" w:cs="Times New Roman"/>
          <w:sz w:val="26"/>
          <w:szCs w:val="26"/>
        </w:rPr>
        <w:t>.</w:t>
      </w:r>
    </w:p>
    <w:p w14:paraId="366CC0AD" w14:textId="1694638B" w:rsidR="0013529C" w:rsidRDefault="0013529C" w:rsidP="007D23ED">
      <w:pPr>
        <w:spacing w:before="100" w:beforeAutospacing="1"/>
        <w:outlineLvl w:val="3"/>
        <w:rPr>
          <w:rStyle w:val="a7"/>
          <w:rFonts w:ascii="Times New Roman" w:hAnsi="Times New Roman" w:cs="Times New Roman"/>
          <w:sz w:val="26"/>
          <w:szCs w:val="26"/>
        </w:rPr>
      </w:pPr>
      <w:r>
        <w:rPr>
          <w:rStyle w:val="a7"/>
          <w:rFonts w:ascii="Times New Roman" w:hAnsi="Times New Roman" w:cs="Times New Roman"/>
          <w:sz w:val="26"/>
          <w:szCs w:val="26"/>
        </w:rPr>
        <w:t>Методист: Гринвальд Светлана Владимировна</w:t>
      </w:r>
    </w:p>
    <w:p w14:paraId="18F0FADE" w14:textId="53C5F5D3" w:rsidR="0013529C" w:rsidRDefault="0013529C" w:rsidP="007D23ED">
      <w:pPr>
        <w:spacing w:before="100" w:beforeAutospacing="1"/>
        <w:outlineLvl w:val="3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  <w:r w:rsidRPr="0013529C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       Работа </w:t>
      </w: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мини-центра в отчетный пери</w:t>
      </w:r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о</w:t>
      </w: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д осуществлялась в соответствии с нормативно-правовыми документами Республики Казахстан в сфере дошкольного воспитания и обучения, с Учётом требований Государственного стандарта дошкольного воспитания и обучения (ГОСО РК)</w:t>
      </w:r>
    </w:p>
    <w:p w14:paraId="171A9D0A" w14:textId="30DA58FE" w:rsidR="00C848AF" w:rsidRDefault="00501570" w:rsidP="007D23ED">
      <w:pPr>
        <w:spacing w:before="100" w:beforeAutospacing="1"/>
        <w:outlineLvl w:val="3"/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      </w:t>
      </w:r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В рамках направления «Т</w:t>
      </w:r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  <w:lang w:val="kk-KZ"/>
        </w:rPr>
        <w:t>ілге</w:t>
      </w:r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бойлау</w:t>
      </w:r>
      <w:proofErr w:type="spellEnd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» проводилась системная работа по </w:t>
      </w:r>
      <w:proofErr w:type="gramStart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развитию  языковой</w:t>
      </w:r>
      <w:proofErr w:type="gramEnd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среды, с акцентом на изучение государственного языка. В течении периода организовывались речевые </w:t>
      </w:r>
      <w:proofErr w:type="spellStart"/>
      <w:proofErr w:type="gramStart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игры,диалоги</w:t>
      </w:r>
      <w:proofErr w:type="spellEnd"/>
      <w:proofErr w:type="gramEnd"/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, заучивание стихотворений,</w:t>
      </w:r>
      <w:r w:rsidR="00C848AF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82F96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проведение</w:t>
      </w:r>
      <w:r w:rsidR="00C848AF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тематических дней на казахском языке, что способствовало расширению словарного запаса и развитию коммуникативных навыков детей.</w:t>
      </w:r>
    </w:p>
    <w:p w14:paraId="4A0FAED6" w14:textId="48297019" w:rsidR="00882F96" w:rsidRPr="00882F96" w:rsidRDefault="00C848AF" w:rsidP="007D23ED">
      <w:pPr>
        <w:spacing w:before="100" w:beforeAutospacing="1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Воспитательная работа также включала мероприятия, направленные на приобщение детей к культуре, традициям и ценностям народа Казахстана. Проводились тематические праздники,</w:t>
      </w:r>
      <w:r w:rsidR="00501570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утренники,</w:t>
      </w:r>
      <w:r w:rsidR="00501570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беседы </w:t>
      </w:r>
      <w:r w:rsidR="00501570"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>и игровые занятия.</w:t>
      </w:r>
      <w:r>
        <w:rPr>
          <w:rStyle w:val="a7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6DCE5903" w14:textId="43D687A0" w:rsidR="00C440A0" w:rsidRPr="00F2370B" w:rsidRDefault="00501570" w:rsidP="00501570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  </w:t>
      </w:r>
      <w:r w:rsidR="002659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разновозрастную 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группу посещает </w:t>
      </w:r>
      <w:r w:rsidR="001A1CB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19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детей, из них </w:t>
      </w:r>
      <w:r w:rsidR="00ED0B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11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девоч</w:t>
      </w:r>
      <w:r w:rsidR="0043163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ек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8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мальчик</w:t>
      </w:r>
      <w:r w:rsidR="00ED0B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A953F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Младшая группа </w:t>
      </w:r>
      <w:r w:rsidR="001A1CB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9</w:t>
      </w:r>
      <w:r w:rsidR="00A953F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детей, из них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4</w:t>
      </w:r>
      <w:r w:rsidR="00A953F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девочек и </w:t>
      </w:r>
      <w:r w:rsidR="00ED0B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</w:t>
      </w:r>
      <w:r w:rsidR="00A953F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мальчик</w:t>
      </w:r>
      <w:r w:rsidR="0043163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</w:t>
      </w:r>
      <w:r w:rsidR="00A953F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Ещё у нас в мини-центре имеется группы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 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7777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полным днём </w:t>
      </w:r>
      <w:proofErr w:type="gramStart"/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пребывания </w:t>
      </w:r>
      <w:r w:rsidR="0057777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07B1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это</w:t>
      </w:r>
      <w:proofErr w:type="gramEnd"/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разновозрастная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группа дети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3-4-5 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лет её посещают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11 воспитанников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девоч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ек,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6 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мальчик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подготовительная группа дети 5 лет её посеща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F4236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т 1мальчик. </w:t>
      </w:r>
      <w:r w:rsidR="00F2370B" w:rsidRPr="00F2370B">
        <w:t xml:space="preserve"> </w:t>
      </w:r>
      <w:r w:rsidR="00F237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общении п</w:t>
      </w:r>
      <w:r w:rsidR="00F2370B" w:rsidRPr="00F237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реобладают партнерские взаимоотношения и совместная деятельность детей. Конфликты между детьми, если и возникают, то быстро и продуктивно разрешаются.</w:t>
      </w:r>
    </w:p>
    <w:p w14:paraId="2039BEA1" w14:textId="3CA8A5EF" w:rsidR="00C440A0" w:rsidRPr="00A85BEA" w:rsidRDefault="00C440A0" w:rsidP="0030233F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  В течение года дети развивались согласно</w:t>
      </w:r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программе «</w:t>
      </w:r>
      <w:proofErr w:type="spellStart"/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Адал</w:t>
      </w:r>
      <w:proofErr w:type="spellEnd"/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-Азамат»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возрасту, изучали программный материал</w:t>
      </w:r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</w:t>
      </w:r>
      <w:proofErr w:type="spellStart"/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Адал</w:t>
      </w:r>
      <w:proofErr w:type="spellEnd"/>
      <w:r w:rsidR="0097312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-Азамат»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</w:t>
      </w:r>
      <w:r w:rsidR="000539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старших группах программа «</w:t>
      </w:r>
      <w:r w:rsidR="00762FC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Тілге Бойлау</w:t>
      </w:r>
      <w:r w:rsidR="00762FC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»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показали позитивную динамику по всем направлениям развития. </w:t>
      </w:r>
    </w:p>
    <w:p w14:paraId="6252E7C0" w14:textId="77A15AFF" w:rsidR="00B25ABE" w:rsidRDefault="00C440A0" w:rsidP="00B25ABE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B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Воспитание и обучение детей проводилось по программе дошкольного образования, а </w:t>
      </w:r>
      <w:r w:rsidR="006B4CCD" w:rsidRPr="00A85B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также</w:t>
      </w:r>
      <w:r w:rsidRPr="00A85BE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исходя из основных годовых задач Рабочей программы и в соответствии с годовым планом работы 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мини-центра на 202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-202</w:t>
      </w:r>
      <w:r w:rsidR="00067E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6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учебный год. </w:t>
      </w:r>
      <w:r w:rsidRPr="00A85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предусматривает решение образовательных задач в совместной деятельности взрослого и детей, самостоятельной деятельности детей не только в рамках непосредственно-образовательной деятельности, но и при проведении режимных моментов в соответствии со спецификой дошкольного образования. 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Работа направлена на </w:t>
      </w:r>
      <w:r w:rsidRPr="00A85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благоприятных условий,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обеспечение безопасности </w:t>
      </w:r>
      <w:r w:rsidR="00B25ABE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жизнедеятельности дошкольников.</w:t>
      </w:r>
    </w:p>
    <w:p w14:paraId="2191929C" w14:textId="26F3EFC2" w:rsidR="00C440A0" w:rsidRPr="00B25ABE" w:rsidRDefault="00C440A0" w:rsidP="00B25ABE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течение года соблюдался режим дня и все санитарно-гигиенические требования к пребыванию детей в ДО</w:t>
      </w:r>
      <w:r w:rsidR="00B42DD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Согласно </w:t>
      </w:r>
      <w:r w:rsidR="006B4CCD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плану,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проводились медицинское, педагогическое обследования воспитанников, подтвердившие положительную динамику развития каждого ребёнка и группы в целом.</w:t>
      </w:r>
    </w:p>
    <w:p w14:paraId="68B226B0" w14:textId="790E283F" w:rsidR="00C440A0" w:rsidRPr="00A85BEA" w:rsidRDefault="00C440A0" w:rsidP="00F2370B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С детьми систематически проводил</w:t>
      </w:r>
      <w:r w:rsidR="00E523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сь </w:t>
      </w:r>
      <w:r w:rsidR="00E523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ОД 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соответствии с основной образовательной программой ДОУ и утверждённым расписанием непосредственной образовательной деятельности по пяти образовательным областям: речевое развитие, физическое развитие, познавательное развитие, художественно-эстетическое развитие, социально-личностное развитие.</w:t>
      </w:r>
    </w:p>
    <w:p w14:paraId="15831ABC" w14:textId="77777777" w:rsidR="00F2370B" w:rsidRDefault="00C440A0" w:rsidP="00F37D5D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Для интеграции разных видов детской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воспитательно-образовательной работы (перспективного и календарного планов) и составлена рабочая программа группы.</w:t>
      </w:r>
    </w:p>
    <w:p w14:paraId="61A56E3E" w14:textId="0EFB6ACA" w:rsidR="00F37D5D" w:rsidRPr="00E24A92" w:rsidRDefault="00F37D5D" w:rsidP="00F37D5D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 проведении </w:t>
      </w:r>
      <w:r w:rsidR="00E5236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ОД </w:t>
      </w:r>
      <w:r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использовались как традиционные (наблюдения, беседы, сравнения, мониторинг, индивидуальная работа), так и нетрадиционные методы работы (</w:t>
      </w:r>
      <w:proofErr w:type="spellStart"/>
      <w:r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психогимнастика</w:t>
      </w:r>
      <w:proofErr w:type="spellEnd"/>
      <w:r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пальчиковая гимнастика, дыхательная гимнастика, элементы ТРИЗ и т.п.). </w:t>
      </w:r>
    </w:p>
    <w:p w14:paraId="1F401DCA" w14:textId="5F929E7F" w:rsidR="00F37D5D" w:rsidRDefault="00D06592" w:rsidP="00501570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ходе образовательной деятельности педагогами используются передовые формы и методы работы с целью формирования всесторонне развитой личности ребёнка. </w:t>
      </w:r>
    </w:p>
    <w:p w14:paraId="79C39184" w14:textId="77777777" w:rsidR="00D06592" w:rsidRDefault="00D06592" w:rsidP="00F37D5D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5EB26B90" w14:textId="77777777" w:rsidR="00F2370B" w:rsidRPr="006B4CCD" w:rsidRDefault="00F2370B" w:rsidP="00D06592">
      <w:pPr>
        <w:pStyle w:val="a5"/>
        <w:spacing w:after="0" w:afterAutospacing="0"/>
        <w:jc w:val="center"/>
        <w:rPr>
          <w:rStyle w:val="a7"/>
          <w:sz w:val="26"/>
          <w:szCs w:val="26"/>
        </w:rPr>
      </w:pPr>
      <w:r w:rsidRPr="006B4CCD">
        <w:rPr>
          <w:rStyle w:val="a7"/>
          <w:sz w:val="26"/>
          <w:szCs w:val="26"/>
        </w:rPr>
        <w:t>Краткая характеристика мероприятий с детьми в течении года</w:t>
      </w:r>
    </w:p>
    <w:p w14:paraId="7DD561D4" w14:textId="77777777" w:rsidR="00F2370B" w:rsidRPr="00A85BEA" w:rsidRDefault="00F2370B" w:rsidP="00F2370B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16FF24" w14:textId="30945E34" w:rsidR="00C440A0" w:rsidRPr="00A85BEA" w:rsidRDefault="00C440A0" w:rsidP="00B25ABE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течение года в групп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ах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B25ABE" w:rsidRPr="00B25A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 детьми 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были проведен</w:t>
      </w:r>
      <w:r w:rsidR="00B25AB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 следующие мероприятия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</w:t>
      </w:r>
    </w:p>
    <w:p w14:paraId="53471578" w14:textId="749C0BD8" w:rsidR="00C440A0" w:rsidRPr="00A85BEA" w:rsidRDefault="00941DBD" w:rsidP="00A85BEA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1сентября- День знаний «Детский сад-уютный дом» экскурсия по мини-центру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Инте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лектуальная игра День языков народа Казахстана. Познавательная беседа. Соблюдение элементарных правил дорожного движениями пешеходов. Знакомство с дорожными знаками «Дети», «Трамвайная оста</w:t>
      </w:r>
      <w:r w:rsidR="00A861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овка»,</w:t>
      </w:r>
      <w:r w:rsidR="00A8614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«Автобусная остановка» Конкурс чтецов </w:t>
      </w:r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</w:t>
      </w:r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Тілм-менің тілегім</w:t>
      </w:r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». Беседа Мероприятия </w:t>
      </w:r>
      <w:proofErr w:type="spellStart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посвещённые</w:t>
      </w:r>
      <w:proofErr w:type="spellEnd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празднованию «Дня уважения и </w:t>
      </w:r>
      <w:proofErr w:type="spellStart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почетани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proofErr w:type="spellEnd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пожилого человека» Выставка поделок из природного материала «Осенняя сказка»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Утренники</w:t>
      </w:r>
      <w:proofErr w:type="gramEnd"/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Во всех группах </w:t>
      </w:r>
      <w:r w:rsidR="006B4CC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раздник Осени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  <w:r w:rsidR="00C8296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«Здравствуй, золотая осень»</w:t>
      </w:r>
      <w:r w:rsidR="00064F4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День Республики «Я горжусь своей Родиной» просмотр вид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064F4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оролика,</w:t>
      </w:r>
      <w:r w:rsidR="007622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64F4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обсуждение</w:t>
      </w:r>
      <w:r w:rsidR="007622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(учитель казахского языка, воспитатели). Выпуск газеты о здоровье (мед. сестра) Сюжетно- ролевые игры,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7622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-игры драматизации «Волшебные машинки». Ремонт игрушек,</w:t>
      </w:r>
      <w:r w:rsidR="00230F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7622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книг.</w:t>
      </w:r>
      <w:r w:rsidR="00230F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7622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Акция «Одно доброе дело</w:t>
      </w:r>
      <w:r w:rsidR="00230F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для нашего мини-центра» (воспитатели).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230F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Просмотр мультфильма,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230F0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беседы «Площадка честности»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рамках проекта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«Қамкор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» создание кормушек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 скворечников для птиц из бросового материала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(воспитатели и родители)</w:t>
      </w:r>
      <w:r w:rsidR="00E358B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Провели мероприятия по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358B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продолжению идеологии «Закон и порядок» Республиканский конкурс рисунков «Мой папа полицейский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пожарный,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военный,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B5B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спасатель, лётчик»</w:t>
      </w:r>
    </w:p>
    <w:p w14:paraId="27FD0B0E" w14:textId="2EA5655F" w:rsidR="00F12689" w:rsidRDefault="006B4CCD" w:rsidP="00A85BEA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</w:t>
      </w:r>
      <w:r w:rsidR="0030233F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узыкальное мероприятие,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посв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щ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ё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proofErr w:type="spellEnd"/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Дню Независимости РК.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Музыкальная инсценировка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драматизация сказок</w:t>
      </w:r>
      <w:r w:rsidR="00F1268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показ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сказки «Теремок»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кукольный театр</w:t>
      </w:r>
      <w:r w:rsidR="00F1268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проведение национальных игр в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1268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течении недели</w:t>
      </w:r>
      <w:r w:rsidR="00A0738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 разновозрастной группе.</w:t>
      </w:r>
      <w:r w:rsidR="00F1268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690F6D24" w14:textId="44DE8765" w:rsidR="00C440A0" w:rsidRPr="00A85BEA" w:rsidRDefault="00F12689" w:rsidP="00A85BEA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Утренники во всех группах «Волшебный новый год!»</w:t>
      </w:r>
    </w:p>
    <w:p w14:paraId="0FDAE209" w14:textId="6CDA2401" w:rsidR="00C440A0" w:rsidRPr="00A85BEA" w:rsidRDefault="006B4CCD" w:rsidP="00A85BEA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овогодни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утренник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 во всех группах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14:paraId="4076B712" w14:textId="196A97D1" w:rsidR="00F12689" w:rsidRPr="00A85BEA" w:rsidRDefault="00F12689" w:rsidP="00F12689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Провели мероприятия по</w:t>
      </w:r>
      <w:r w:rsidR="00E43A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продолжению идеологии «Закон и порядок» Республиканский конкурс рисунков «Мой папа полицейский,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пожарный,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военный,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спасатель, лётчик» Беседа «Мои права,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мои обязанности» для детей предшкольного класса,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Национальные игры «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Теңге алу»,</w:t>
      </w:r>
      <w:r w:rsidR="00B958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Информационный час «педагог</w:t>
      </w:r>
      <w:r w:rsidR="00DB455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и закон» прошёл среди педагогов (ежеквартально). Методическая поддержка педагогов ДО </w:t>
      </w:r>
      <w:r w:rsidR="00DB455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lastRenderedPageBreak/>
        <w:t>по соблюдению правил академической честности.</w:t>
      </w:r>
      <w:r w:rsidR="00DE374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выставка рисунков «Зимушка -зима», «Зимние забавы»- музыкально спортивное мероприятие,беседа по воспитанию «Правила поведения в общественных местах» , «Мы экологи» посадка семян.</w:t>
      </w:r>
      <w:r w:rsidR="00E43A7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 «Все профессии нужны,все профессии важны»-беседа, сюжетно- ролевые игры</w:t>
      </w:r>
      <w:r w:rsidR="00B958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 xml:space="preserve">,драматизации.Выставка изделий ручной работы «мы- мастера рукаделия» (среди воспитанников и их родителях). </w:t>
      </w:r>
    </w:p>
    <w:p w14:paraId="17580576" w14:textId="217F55E1" w:rsidR="005934A6" w:rsidRDefault="006B4CCD" w:rsidP="004D710F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портивное развлечение</w:t>
      </w:r>
      <w:r w:rsidR="006918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«Веселые забавы» младшая группа и в разновозрастной,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«Мы с папой самые спортивные»</w:t>
      </w:r>
      <w:r w:rsidR="00EE3E1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«Батыры»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="00DB455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Челлендж «Благодарность-малейшая из добродетелей»</w:t>
      </w:r>
      <w:r w:rsidR="00CA292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Утренники во всех группах «Праздник мам», Тематические занятия «Наурыз- начало года» Челлендж «Подари книгу от души»</w:t>
      </w:r>
      <w:r w:rsidR="0036606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CA292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(воспитатели и родители) ОД по ознакомлению с трудом взрослых «НЕ потрудиться-хлеба не добиться»,</w:t>
      </w:r>
      <w:r w:rsidR="005934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CA292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Экскурсия в библиотеку «Будешь книжки читать</w:t>
      </w:r>
      <w:r w:rsidR="005934A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будешь всё знать» </w:t>
      </w:r>
    </w:p>
    <w:p w14:paraId="461BDE08" w14:textId="0F8130E7" w:rsidR="00064F43" w:rsidRDefault="005934A6" w:rsidP="004D710F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91E1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этом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году 8 апреля в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нашем мини-центре прошёл районный семинар-практикум. Тема семинара «Современные подходы к организации образовательного процесса в ДО: игра, исследование, проектная деятельность». Семинар прошёл отлично, каждому участнику семинар</w:t>
      </w:r>
      <w:r w:rsidR="00F91E1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 занесли благодарность в личное дело.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4484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91E1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Провели тематические занятия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EE3E1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посвященн</w:t>
      </w:r>
      <w:r w:rsidR="00EE3E1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</w:t>
      </w:r>
      <w:r w:rsidR="00F91E1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Дню 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победы,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58485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была проведена экскурсия к памятнику Победы,</w:t>
      </w:r>
      <w:r w:rsidR="00AE2A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Беседа с детьми «Седьмое мая-День Защитника Отечества РК, Беседа с детьми</w:t>
      </w:r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«человек поднялся в небо»</w:t>
      </w:r>
    </w:p>
    <w:p w14:paraId="099654DA" w14:textId="5FFDEEC9" w:rsidR="004D710F" w:rsidRPr="004D710F" w:rsidRDefault="00F91E1D" w:rsidP="004D710F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Беседа </w:t>
      </w:r>
      <w:proofErr w:type="spellStart"/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посвещ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ё</w:t>
      </w:r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нн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ая</w:t>
      </w:r>
      <w:proofErr w:type="spellEnd"/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дню космонавтики,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Развлечение «</w:t>
      </w:r>
      <w:proofErr w:type="spellStart"/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Масленница</w:t>
      </w:r>
      <w:proofErr w:type="spellEnd"/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»,</w:t>
      </w:r>
      <w:r w:rsidR="00B4209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инсценирование сказки «Репка» в </w:t>
      </w:r>
      <w:r w:rsidR="002C07B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разновозрастной </w:t>
      </w:r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группе</w:t>
      </w:r>
      <w:r w:rsidR="0084484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="00550BC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8878D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псигологическая</w:t>
      </w:r>
      <w:proofErr w:type="spellEnd"/>
      <w:r w:rsidR="0032247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акция «Лестница любви» провела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Красильникова Мадина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Ескендровна</w:t>
      </w:r>
      <w:proofErr w:type="spellEnd"/>
      <w:r w:rsidR="0032247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педагог-психолог,</w:t>
      </w:r>
      <w:r w:rsidR="00550BC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2247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Тренинг для родителей «Взаимо</w:t>
      </w:r>
      <w:r w:rsidR="00E71C9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отношения родителей с детьми»</w:t>
      </w:r>
      <w:r w:rsidR="006918D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Беседа с детьми разновозрастной группы «Я и мое здоровье» Рейд по проверке</w:t>
      </w:r>
      <w:r w:rsidR="00E65F3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приготовления и раздачи пищи.</w:t>
      </w:r>
      <w:r w:rsidR="00AD613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Провела мед.</w:t>
      </w:r>
      <w:r w:rsidR="00550BC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AD613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работник мини-центра</w:t>
      </w:r>
      <w:r w:rsidR="0084484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Мох А.П.</w:t>
      </w:r>
      <w:r w:rsidR="00AE2A6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56125690" w14:textId="0C1E9077" w:rsidR="00C440A0" w:rsidRPr="007D23ED" w:rsidRDefault="006B4CCD" w:rsidP="007D23ED">
      <w:pPr>
        <w:pStyle w:val="a3"/>
        <w:numPr>
          <w:ilvl w:val="0"/>
          <w:numId w:val="1"/>
        </w:numPr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</w:t>
      </w:r>
      <w:r w:rsidR="00C440A0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тренник, посвящен</w:t>
      </w:r>
      <w:r w:rsidR="0030233F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ный Международному женскому дню.</w:t>
      </w:r>
    </w:p>
    <w:p w14:paraId="069F7010" w14:textId="24FE1C5E" w:rsidR="008F1DFC" w:rsidRPr="007D23ED" w:rsidRDefault="006121B4" w:rsidP="007D23ED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Приняли участие </w:t>
      </w:r>
      <w:r w:rsidR="006B4CCD" w:rsidRPr="006121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</w:t>
      </w:r>
      <w:r w:rsidR="00C440A0" w:rsidRPr="006121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конкурсе 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«Рисунки на асфальте», «Мой любимый воспитатель», «Аллея открытых занятий»</w:t>
      </w:r>
      <w:r w:rsidR="007D23E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2D9AB8E1" w14:textId="7F3FD3A4" w:rsidR="008F1DFC" w:rsidRPr="00C63C49" w:rsidRDefault="008F1DFC" w:rsidP="00A85BEA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Воспитанники </w:t>
      </w:r>
      <w:r w:rsidR="00E31179"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прин</w:t>
      </w:r>
      <w:r w:rsidR="004D710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имали</w:t>
      </w:r>
      <w:r w:rsidR="00E31179"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активное участие в конкурсах различных уровней.</w:t>
      </w:r>
    </w:p>
    <w:p w14:paraId="34F1A3EC" w14:textId="0687F7C3" w:rsidR="00E31179" w:rsidRPr="007D23ED" w:rsidRDefault="00C440A0" w:rsidP="007D23ED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ходе проведённых мероприятий было получено огромное количество позитивных эмоций, а </w:t>
      </w:r>
      <w:r w:rsidR="00E31179"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также</w:t>
      </w:r>
      <w:r w:rsidRPr="00C63C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положительных отзывов со стороны родителей. </w:t>
      </w:r>
    </w:p>
    <w:p w14:paraId="33A579D0" w14:textId="17609FEA" w:rsidR="00426452" w:rsidRDefault="00426452" w:rsidP="00A815C4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6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Воспитатели </w:t>
      </w:r>
      <w:r w:rsidR="0087154D" w:rsidRPr="00C6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постоянно </w:t>
      </w:r>
      <w:r w:rsidRPr="00C6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повышают </w:t>
      </w:r>
      <w:r w:rsidR="006B4CCD" w:rsidRPr="00C6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свой профессиональный уровень</w:t>
      </w:r>
      <w:r w:rsidR="0087154D" w:rsidRPr="00C63C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участвуют в конкурсах, обобщают свой опыт на различных профессиональных площадках.</w:t>
      </w:r>
    </w:p>
    <w:p w14:paraId="6E3EDD40" w14:textId="77777777" w:rsidR="00BC2052" w:rsidRPr="00C63C49" w:rsidRDefault="00BC2052" w:rsidP="004264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CBAE565" w14:textId="77777777" w:rsidR="00BC2052" w:rsidRDefault="00BC2052" w:rsidP="00BC2052">
      <w:pPr>
        <w:pStyle w:val="a5"/>
        <w:spacing w:before="0" w:beforeAutospacing="0" w:after="0" w:afterAutospacing="0"/>
        <w:ind w:firstLine="425"/>
        <w:rPr>
          <w:b/>
          <w:sz w:val="26"/>
          <w:szCs w:val="26"/>
        </w:rPr>
      </w:pPr>
      <w:r w:rsidRPr="0087154D">
        <w:rPr>
          <w:b/>
          <w:sz w:val="26"/>
          <w:szCs w:val="26"/>
        </w:rPr>
        <w:t>Взаимодействи</w:t>
      </w:r>
      <w:r>
        <w:rPr>
          <w:b/>
          <w:sz w:val="26"/>
          <w:szCs w:val="26"/>
        </w:rPr>
        <w:t xml:space="preserve">е </w:t>
      </w:r>
      <w:r w:rsidR="00520495">
        <w:rPr>
          <w:b/>
          <w:sz w:val="26"/>
          <w:szCs w:val="26"/>
        </w:rPr>
        <w:t>с родителями воспитанников</w:t>
      </w:r>
      <w:r>
        <w:rPr>
          <w:b/>
          <w:sz w:val="26"/>
          <w:szCs w:val="26"/>
        </w:rPr>
        <w:t>.</w:t>
      </w:r>
    </w:p>
    <w:p w14:paraId="28FF4B5B" w14:textId="77777777" w:rsidR="00BC2052" w:rsidRPr="00BC2052" w:rsidRDefault="00BC2052" w:rsidP="00BC2052">
      <w:pPr>
        <w:pStyle w:val="a5"/>
        <w:spacing w:before="0" w:beforeAutospacing="0" w:after="0" w:afterAutospacing="0"/>
        <w:ind w:firstLine="425"/>
        <w:rPr>
          <w:rStyle w:val="a7"/>
          <w:bCs w:val="0"/>
          <w:sz w:val="26"/>
          <w:szCs w:val="26"/>
        </w:rPr>
      </w:pPr>
    </w:p>
    <w:p w14:paraId="64FA98AE" w14:textId="795E50E9" w:rsidR="00BC2052" w:rsidRPr="00BC2052" w:rsidRDefault="00BC2052" w:rsidP="007D23ED">
      <w:pPr>
        <w:pStyle w:val="a3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Проблема взаимодействия 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мини-центра 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семьей всегда была актуальной и трудной. Актуальной, потому что участие родителей в жизни свих 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помогает им увидеть многое, а 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трудной, потому что все родители разные, к ним, как и к детям нужен особый подход. Работая с родителями, мы помогаем им увидеть отличия мира детей от мира взрослых, преодолеть авторитарное отношение к ребёнку, относиться к нему, как равному себе, и понимать, что недопустимо сравнивать его с другими детьми; открывать сильные и слабые стороны ребёнка и учитывать их в решении задач воспитания; проявлять искреннюю заинтересованность в действии ребёнка и быть готовым к эмоциональной поддержке; понять, что путём односто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роннего воздействия ничего нельзя сделать, можно лишь подавить или запугать ребёнка. </w:t>
      </w:r>
    </w:p>
    <w:p w14:paraId="7CC03502" w14:textId="7D1232B3" w:rsidR="00F2370B" w:rsidRPr="00344746" w:rsidRDefault="00344746" w:rsidP="00344746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BC2052"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</w:t>
      </w:r>
      <w:r w:rsidR="000625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="00BC2052"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 наглядно-демонстрационны</w:t>
      </w:r>
      <w:r w:rsid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стенд «Для Вас, родители», где размещаются советы </w:t>
      </w:r>
      <w:r w:rsidR="00BC2052"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рекомендации по вопросам воспитания, также даны информационные объявления. </w:t>
      </w:r>
      <w:r w:rsidR="00BC2052">
        <w:rPr>
          <w:rFonts w:ascii="Times New Roman" w:hAnsi="Times New Roman" w:cs="Times New Roman"/>
          <w:sz w:val="26"/>
          <w:szCs w:val="26"/>
        </w:rPr>
        <w:t xml:space="preserve"> На </w:t>
      </w:r>
      <w:r w:rsidR="00F2370B" w:rsidRPr="00BC2052">
        <w:rPr>
          <w:rFonts w:ascii="Times New Roman" w:hAnsi="Times New Roman" w:cs="Times New Roman"/>
          <w:sz w:val="26"/>
          <w:szCs w:val="26"/>
        </w:rPr>
        <w:t>протяжении учебного го</w:t>
      </w:r>
      <w:r w:rsidR="00C63C49" w:rsidRPr="00BC2052">
        <w:rPr>
          <w:rFonts w:ascii="Times New Roman" w:hAnsi="Times New Roman" w:cs="Times New Roman"/>
          <w:sz w:val="26"/>
          <w:szCs w:val="26"/>
        </w:rPr>
        <w:t xml:space="preserve">да   родителям </w:t>
      </w:r>
      <w:r w:rsidR="00BC2052">
        <w:rPr>
          <w:rFonts w:ascii="Times New Roman" w:hAnsi="Times New Roman" w:cs="Times New Roman"/>
          <w:sz w:val="26"/>
          <w:szCs w:val="26"/>
        </w:rPr>
        <w:t>предоставлялась возможность участвовать в </w:t>
      </w:r>
      <w:r w:rsidR="00F2370B" w:rsidRPr="00BC2052">
        <w:rPr>
          <w:rFonts w:ascii="Times New Roman" w:hAnsi="Times New Roman" w:cs="Times New Roman"/>
          <w:sz w:val="26"/>
          <w:szCs w:val="26"/>
        </w:rPr>
        <w:t>проектах. Результатом взаимодействия педагогов и родителей являются: повышение активности родителей в</w:t>
      </w:r>
      <w:r w:rsidR="00C63C49" w:rsidRPr="00BC2052">
        <w:rPr>
          <w:rFonts w:ascii="Times New Roman" w:hAnsi="Times New Roman" w:cs="Times New Roman"/>
          <w:sz w:val="26"/>
          <w:szCs w:val="26"/>
        </w:rPr>
        <w:t xml:space="preserve"> жизни группы </w:t>
      </w:r>
      <w:r w:rsidR="00584850">
        <w:rPr>
          <w:rFonts w:ascii="Times New Roman" w:hAnsi="Times New Roman" w:cs="Times New Roman"/>
          <w:sz w:val="26"/>
          <w:szCs w:val="26"/>
        </w:rPr>
        <w:t>мини-центра</w:t>
      </w:r>
      <w:r w:rsidR="00C63C49" w:rsidRPr="00BC2052">
        <w:rPr>
          <w:rFonts w:ascii="Times New Roman" w:hAnsi="Times New Roman" w:cs="Times New Roman"/>
          <w:sz w:val="26"/>
          <w:szCs w:val="26"/>
        </w:rPr>
        <w:t xml:space="preserve">: </w:t>
      </w:r>
      <w:r w:rsidR="00F2370B" w:rsidRPr="00BC2052">
        <w:rPr>
          <w:rFonts w:ascii="Times New Roman" w:hAnsi="Times New Roman" w:cs="Times New Roman"/>
          <w:sz w:val="26"/>
          <w:szCs w:val="26"/>
        </w:rPr>
        <w:t>выставки совместных поделок и рисунков детей и родителе</w:t>
      </w:r>
      <w:r w:rsidR="00C63C49" w:rsidRPr="00BC2052">
        <w:rPr>
          <w:rFonts w:ascii="Times New Roman" w:hAnsi="Times New Roman" w:cs="Times New Roman"/>
          <w:sz w:val="26"/>
          <w:szCs w:val="26"/>
        </w:rPr>
        <w:t>й,</w:t>
      </w:r>
      <w:r w:rsidR="00F2370B" w:rsidRPr="00BC2052">
        <w:rPr>
          <w:rFonts w:ascii="Times New Roman" w:hAnsi="Times New Roman" w:cs="Times New Roman"/>
          <w:sz w:val="26"/>
          <w:szCs w:val="26"/>
        </w:rPr>
        <w:t xml:space="preserve"> </w:t>
      </w:r>
      <w:r w:rsidR="00C63C49" w:rsidRPr="00BC2052">
        <w:rPr>
          <w:rFonts w:ascii="Times New Roman" w:hAnsi="Times New Roman" w:cs="Times New Roman"/>
          <w:sz w:val="26"/>
          <w:szCs w:val="26"/>
        </w:rPr>
        <w:t>участие в праздниках и досугах, </w:t>
      </w:r>
      <w:r w:rsidR="00BC2052" w:rsidRPr="00BC2052">
        <w:rPr>
          <w:rFonts w:ascii="Times New Roman" w:hAnsi="Times New Roman" w:cs="Times New Roman"/>
          <w:sz w:val="26"/>
          <w:szCs w:val="26"/>
        </w:rPr>
        <w:t>совместной проектной</w:t>
      </w:r>
      <w:r w:rsidR="00F2370B" w:rsidRPr="00BC2052">
        <w:rPr>
          <w:rFonts w:ascii="Times New Roman" w:hAnsi="Times New Roman" w:cs="Times New Roman"/>
          <w:sz w:val="26"/>
          <w:szCs w:val="26"/>
        </w:rPr>
        <w:t xml:space="preserve"> деятельности, спортивных мероприятиях. </w:t>
      </w:r>
      <w:r w:rsidRPr="00344746">
        <w:rPr>
          <w:rFonts w:ascii="Times New Roman" w:hAnsi="Times New Roman" w:cs="Times New Roman"/>
          <w:sz w:val="26"/>
          <w:szCs w:val="26"/>
        </w:rPr>
        <w:t>К началу учебного года нами была подготовлена развивающая среда, которая была разделена на центры с учетом гендерного 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Обновлены уголок природы и безопасности.</w:t>
      </w:r>
    </w:p>
    <w:p w14:paraId="74BE79D8" w14:textId="1C309056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течении года мы активно сотрудничали с родителями, используя разные формы работы:</w:t>
      </w:r>
    </w:p>
    <w:p w14:paraId="4A5557DE" w14:textId="77777777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овместные праздники, досуги, развлечения;</w:t>
      </w:r>
    </w:p>
    <w:p w14:paraId="4718B7FD" w14:textId="7E3CDBF9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частие родителей в семейных конкурсах, выставках</w:t>
      </w:r>
      <w:r w:rsidR="0050748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,</w:t>
      </w:r>
      <w:r w:rsidR="006C483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</w:t>
      </w:r>
      <w:r w:rsidR="0050748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национальных играх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1A5744AC" w14:textId="77777777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аглядное оформление стендов;</w:t>
      </w:r>
    </w:p>
    <w:p w14:paraId="20F23335" w14:textId="77777777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онсультации;</w:t>
      </w:r>
    </w:p>
    <w:p w14:paraId="06A33EFD" w14:textId="77777777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нкетирование;</w:t>
      </w:r>
    </w:p>
    <w:p w14:paraId="3FB4355E" w14:textId="77777777" w:rsidR="00BC2052" w:rsidRPr="00BC2052" w:rsidRDefault="00BC2052" w:rsidP="00BC2052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ндивидуальные беседы</w:t>
      </w:r>
    </w:p>
    <w:p w14:paraId="7F703F98" w14:textId="3574CDF3" w:rsidR="00520495" w:rsidRDefault="00BC2052" w:rsidP="00520495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роводились </w:t>
      </w:r>
      <w:r w:rsidR="00520495"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тематические мероприятия</w:t>
      </w:r>
      <w:r w:rsidR="00752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утренники, спортивные праздники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</w:t>
      </w:r>
      <w:proofErr w:type="spellStart"/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Досвидань</w:t>
      </w:r>
      <w:r w:rsidR="00366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spellEnd"/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420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-Детский сад»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онкурс поделок</w:t>
      </w:r>
      <w:r w:rsidR="000625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 на лучшее оформление группы к Новому году, дети со </w:t>
      </w:r>
      <w:r w:rsid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своей семьей вырезали снежинки,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 новогодних поделок</w:t>
      </w:r>
      <w:r w:rsidR="00752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игрушки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Оформлена 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выставка «Портреты любим</w:t>
      </w:r>
      <w:r w:rsid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ых мамочек»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 рисунков ко дню «Защитника Отечества»</w:t>
      </w:r>
      <w:r w:rsidR="00EC6754"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C67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Оформлена </w:t>
      </w:r>
      <w:r w:rsidR="00EC6754"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выставка</w:t>
      </w:r>
    </w:p>
    <w:p w14:paraId="1044B25E" w14:textId="1DB8F02A" w:rsidR="00BC2052" w:rsidRPr="00520495" w:rsidRDefault="00BC2052" w:rsidP="00520495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течении года проводились родительские собрания по следующим темам: «</w:t>
      </w:r>
      <w:r w:rsidR="00B420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Начало учебного года</w:t>
      </w:r>
      <w:r w:rsidR="00752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8D5F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адаптация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</w:t>
      </w:r>
      <w:r w:rsidR="000625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B420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Влияние внутр</w:t>
      </w:r>
      <w:r w:rsidR="00366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420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семейных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C53B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отношений на личность ребёнка», «П</w:t>
      </w:r>
      <w:r w:rsidRPr="0052049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одготовка к школе», «Что мы знаем, чему научились?». </w:t>
      </w:r>
    </w:p>
    <w:p w14:paraId="394ECFF4" w14:textId="05B508F0" w:rsidR="00BC2052" w:rsidRPr="007D23ED" w:rsidRDefault="00BC2052" w:rsidP="007D23ED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Оформили учебную зону в групп</w:t>
      </w:r>
      <w:r w:rsidR="000625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</w:t>
      </w: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пополнили игровые уголки, приобрели учебные пособия и дидактический материал.</w:t>
      </w:r>
    </w:p>
    <w:p w14:paraId="6E5A622F" w14:textId="7D62656A" w:rsidR="00520495" w:rsidRPr="007D23ED" w:rsidRDefault="00BC2052" w:rsidP="007D23ED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20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проведена большая, плодотворная работа с родителями.</w:t>
      </w:r>
    </w:p>
    <w:p w14:paraId="5A548FDE" w14:textId="4BA2FBF3" w:rsidR="00C440A0" w:rsidRPr="00AF5CFB" w:rsidRDefault="00C440A0" w:rsidP="00D52AB2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5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  <w:r w:rsidR="00AF5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Особое внимание при планировании работы на 202</w:t>
      </w:r>
      <w:r w:rsidR="0050748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5</w:t>
      </w:r>
      <w:r w:rsidR="00AF5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-202</w:t>
      </w:r>
      <w:r w:rsidR="0050748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kk-KZ" w:eastAsia="ru-RU"/>
        </w:rPr>
        <w:t>6</w:t>
      </w:r>
      <w:r w:rsidR="00AF5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учебный год необходимо обратить на развитие речи</w:t>
      </w:r>
      <w:r w:rsidR="00C53B1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воспитанников</w:t>
      </w:r>
      <w:r w:rsidR="00AF5CF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792017C7" w14:textId="46A87643" w:rsidR="00C440A0" w:rsidRPr="00A85BEA" w:rsidRDefault="00C440A0" w:rsidP="00D52AB2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Положительное влияние на этот процесс оказывает тесное сотрудничество воспитателей, специалистов, администрации ДО и родителей, а также использование приёмов развивающего обучения и индивидуального подхода к каждому ребёнку.</w:t>
      </w:r>
    </w:p>
    <w:p w14:paraId="5F3D2F38" w14:textId="10A5CECE" w:rsidR="00C440A0" w:rsidRPr="00E24A92" w:rsidRDefault="00C440A0" w:rsidP="00D52AB2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Знания и навыки, полученные детьми в ходе</w:t>
      </w:r>
      <w:r w:rsidR="00F2254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ОД и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занятий, необходимо систематически закреплять и продолжать применять в разнообразных видах </w:t>
      </w:r>
      <w:r w:rsidR="00AF5CFB"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детской деятельности</w:t>
      </w:r>
      <w:r w:rsidRPr="00A85BE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 Особое внимание следует уделить использованию многообразных традици</w:t>
      </w:r>
      <w:r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онных и нетрадиционных методов работы, позволяющих развивать соответствующие знания, умения и навыки.</w:t>
      </w:r>
    </w:p>
    <w:p w14:paraId="5EBDAF21" w14:textId="77777777" w:rsidR="00D52AB2" w:rsidRPr="00E24A92" w:rsidRDefault="00D52AB2" w:rsidP="00C440A0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440CC" w14:textId="77777777" w:rsidR="008D5F8E" w:rsidRDefault="008D5F8E" w:rsidP="00B00369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ru-RU"/>
        </w:rPr>
      </w:pPr>
    </w:p>
    <w:p w14:paraId="2DF47D53" w14:textId="57DD6122" w:rsidR="00C440A0" w:rsidRDefault="00C440A0" w:rsidP="00B00369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ru-RU"/>
        </w:rPr>
      </w:pPr>
      <w:r w:rsidRPr="00E24A92">
        <w:rPr>
          <w:rFonts w:ascii="Times New Roman" w:eastAsia="Times New Roman" w:hAnsi="Times New Roman" w:cs="Times New Roman"/>
          <w:b/>
          <w:sz w:val="26"/>
          <w:szCs w:val="26"/>
          <w:u w:val="single"/>
          <w:bdr w:val="none" w:sz="0" w:space="0" w:color="auto" w:frame="1"/>
          <w:lang w:eastAsia="ru-RU"/>
        </w:rPr>
        <w:t xml:space="preserve">Вывод: </w:t>
      </w:r>
    </w:p>
    <w:p w14:paraId="1778A80E" w14:textId="77777777" w:rsidR="00D06592" w:rsidRPr="00E24A92" w:rsidRDefault="00D06592" w:rsidP="00B00369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0AD3DED5" w14:textId="6B321286" w:rsidR="00C440A0" w:rsidRPr="00D06592" w:rsidRDefault="00D06592" w:rsidP="00D06592">
      <w:pPr>
        <w:spacing w:line="312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ходе образовательной деятельности педагогами </w:t>
      </w:r>
      <w:r w:rsidR="00F3007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разновозрастной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группы используются передовые формы и методы работы с целью формирования всесторонне развитой личности ребёнка. </w:t>
      </w:r>
    </w:p>
    <w:p w14:paraId="25336CF6" w14:textId="09641CFF" w:rsidR="0087154D" w:rsidRPr="00E24A92" w:rsidRDefault="00344746" w:rsidP="00344746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воспитанников активн</w:t>
      </w:r>
      <w:r w:rsidR="00D06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</w:t>
      </w: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</w:t>
      </w:r>
      <w:r w:rsidR="00D065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ники общественной </w:t>
      </w: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жизни групп и</w:t>
      </w:r>
      <w:r w:rsidR="00F22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мини-центра</w:t>
      </w: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Добросовестно и творчески относились ко всем конкурсам и мероприятиям, все работы были интересные, красочные, с творческим подходом. Благодаря взаимодействию с воспитателями и участию в жизни</w:t>
      </w:r>
      <w:r w:rsidR="00F225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мини-центра</w:t>
      </w: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родители приобрели опыт сотрудничества, как со своим ребенком, так и с коллективом</w:t>
      </w:r>
      <w:r w:rsidR="00A23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мини-центра</w:t>
      </w:r>
      <w:r w:rsidRPr="003447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 </w:t>
      </w:r>
    </w:p>
    <w:p w14:paraId="40E7CE57" w14:textId="177279F3" w:rsidR="00C440A0" w:rsidRDefault="00B00369" w:rsidP="00B00369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A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Воспитатели групп постоянно повышают свой профессиональный уровень, участвуют в конкурсах, обобщают свой опыт на различных профессиональных площадках.</w:t>
      </w:r>
    </w:p>
    <w:p w14:paraId="32A3FAE8" w14:textId="77777777" w:rsidR="008D5F8E" w:rsidRDefault="008D5F8E" w:rsidP="00B00369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16C7CC" w14:textId="607E8E29" w:rsidR="004A5284" w:rsidRDefault="00062540" w:rsidP="00B00369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Волкова</w:t>
      </w:r>
      <w:r w:rsidR="007D23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воспитатель</w:t>
      </w:r>
      <w:r w:rsidR="00A23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-модератор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00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разновозрастной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группы </w:t>
      </w:r>
    </w:p>
    <w:p w14:paraId="57B9E302" w14:textId="77777777" w:rsidR="009118CF" w:rsidRPr="0043178A" w:rsidRDefault="009118CF" w:rsidP="009118CF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 xml:space="preserve">Прошла курсы в размере 80 академических часов по теме «Инклюзивное образование в дошкольной организации: современные подходы и методы работы с детьми с особыми образовательными потребностями» </w:t>
      </w:r>
    </w:p>
    <w:p w14:paraId="1DBD2B7B" w14:textId="5D0DA656" w:rsidR="00062540" w:rsidRPr="00D01E6C" w:rsidRDefault="00062540" w:rsidP="00B00369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A5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игровой компетентности педагога дошкольной организации»</w:t>
      </w:r>
      <w:r w:rsidR="00D01E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07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2024г</w:t>
      </w:r>
      <w:r w:rsidR="006820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получила сертификат.</w:t>
      </w:r>
      <w:r w:rsidR="00BC16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Участвовала в конкурсе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1)</w:t>
      </w:r>
      <w:r w:rsidR="00BC1653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Білім </w:t>
      </w:r>
      <w:proofErr w:type="gramStart"/>
      <w:r w:rsidR="00BC1653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айнасы,Бояулар</w:t>
      </w:r>
      <w:proofErr w:type="gramEnd"/>
      <w:r w:rsidR="00BC1653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қупиясы; «Меніу суйікті жануарым»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1арын-Дворецкий Герман, 1орын-Ревкова Каролина. 2)Конкурсный центр «Көкжиек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конкурс «Мама-тысяча благодарностей» 1место- </w:t>
      </w:r>
      <w:proofErr w:type="spellStart"/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Тазеева</w:t>
      </w:r>
      <w:proofErr w:type="spellEnd"/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Варвара. 3) «</w:t>
      </w:r>
      <w:proofErr w:type="spellStart"/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Эколята</w:t>
      </w:r>
      <w:proofErr w:type="spellEnd"/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-дошколята»</w:t>
      </w:r>
      <w:r w:rsidR="00807924" w:rsidRPr="00757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07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олучила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сертификат Дворецкий Герман,</w:t>
      </w:r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944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Герт Рома, Коротенко Алёна,</w:t>
      </w:r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Коцубинская</w:t>
      </w:r>
      <w:proofErr w:type="spellEnd"/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Ева,</w:t>
      </w:r>
      <w:r w:rsidR="003660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Тазеева</w:t>
      </w:r>
      <w:proofErr w:type="spellEnd"/>
      <w:r w:rsidR="007A40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Варвара.</w:t>
      </w:r>
      <w:r w:rsidR="008079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7301CF4" w14:textId="2447D28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bookmarkStart w:id="0" w:name="_Hlk195869533"/>
      <w:r w:rsidRPr="0043178A">
        <w:rPr>
          <w:rFonts w:ascii="Times New Roman" w:hAnsi="Times New Roman" w:cs="Times New Roman"/>
          <w:sz w:val="24"/>
          <w:szCs w:val="24"/>
        </w:rPr>
        <w:t>Красильникова М.Е.- педагог-модератор</w:t>
      </w:r>
      <w:r w:rsidR="0043178A" w:rsidRPr="0043178A">
        <w:rPr>
          <w:rFonts w:ascii="Times New Roman" w:hAnsi="Times New Roman" w:cs="Times New Roman"/>
          <w:sz w:val="24"/>
          <w:szCs w:val="24"/>
        </w:rPr>
        <w:t xml:space="preserve"> воспитатель младшей группы</w:t>
      </w:r>
    </w:p>
    <w:p w14:paraId="7BD390B5" w14:textId="7777777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>Продолжает состоять в ассоциации дошкольного образования Аккайынского района.</w:t>
      </w:r>
    </w:p>
    <w:p w14:paraId="7E63684F" w14:textId="7777777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 xml:space="preserve">Прошла курсы в размере 80 академических часов по теме «Инклюзивное образование в дошкольной организации: современные подходы и методы работы с детьми с особыми образовательными потребностями» </w:t>
      </w:r>
    </w:p>
    <w:p w14:paraId="46A5A8F1" w14:textId="7777777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>Прошла курсы в размере 80 академический часов на тему «Искусственный интеллект в образовании: инновационные технологии и цифровая трансформация учебного процесса»</w:t>
      </w:r>
    </w:p>
    <w:p w14:paraId="5C4F0455" w14:textId="7777777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 xml:space="preserve">Прошла онлайн </w:t>
      </w:r>
      <w:proofErr w:type="gramStart"/>
      <w:r w:rsidRPr="0043178A">
        <w:rPr>
          <w:rFonts w:ascii="Times New Roman" w:hAnsi="Times New Roman" w:cs="Times New Roman"/>
          <w:sz w:val="24"/>
          <w:szCs w:val="24"/>
        </w:rPr>
        <w:t>обучение  по</w:t>
      </w:r>
      <w:proofErr w:type="gramEnd"/>
      <w:r w:rsidRPr="0043178A">
        <w:rPr>
          <w:rFonts w:ascii="Times New Roman" w:hAnsi="Times New Roman" w:cs="Times New Roman"/>
          <w:sz w:val="24"/>
          <w:szCs w:val="24"/>
        </w:rPr>
        <w:t xml:space="preserve"> программе «Образовательный процесс и ИИ-генеративные модели и искусство </w:t>
      </w:r>
      <w:proofErr w:type="spellStart"/>
      <w:r w:rsidRPr="0043178A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43178A">
        <w:rPr>
          <w:rFonts w:ascii="Times New Roman" w:hAnsi="Times New Roman" w:cs="Times New Roman"/>
          <w:sz w:val="24"/>
          <w:szCs w:val="24"/>
        </w:rPr>
        <w:t>-инжиниринга»</w:t>
      </w:r>
    </w:p>
    <w:p w14:paraId="5E662877" w14:textId="77777777" w:rsidR="00755769" w:rsidRPr="0043178A" w:rsidRDefault="00755769" w:rsidP="00755769">
      <w:pPr>
        <w:rPr>
          <w:rFonts w:ascii="Times New Roman" w:hAnsi="Times New Roman" w:cs="Times New Roman"/>
          <w:sz w:val="24"/>
          <w:szCs w:val="24"/>
        </w:rPr>
      </w:pPr>
      <w:r w:rsidRPr="0043178A">
        <w:rPr>
          <w:rFonts w:ascii="Times New Roman" w:hAnsi="Times New Roman" w:cs="Times New Roman"/>
          <w:sz w:val="24"/>
          <w:szCs w:val="24"/>
        </w:rPr>
        <w:t>Выступила спикером на областном семинаре детского сада «</w:t>
      </w:r>
      <w:proofErr w:type="spellStart"/>
      <w:r w:rsidRPr="0043178A">
        <w:rPr>
          <w:rFonts w:ascii="Times New Roman" w:hAnsi="Times New Roman" w:cs="Times New Roman"/>
          <w:sz w:val="24"/>
          <w:szCs w:val="24"/>
        </w:rPr>
        <w:t>Балапан</w:t>
      </w:r>
      <w:proofErr w:type="spellEnd"/>
      <w:r w:rsidRPr="0043178A">
        <w:rPr>
          <w:rFonts w:ascii="Times New Roman" w:hAnsi="Times New Roman" w:cs="Times New Roman"/>
          <w:sz w:val="24"/>
          <w:szCs w:val="24"/>
        </w:rPr>
        <w:t>» города Петропавловска с темой «Развивающая прогулка в ДО: от наблюдения к творчеству и технологиям».</w:t>
      </w:r>
    </w:p>
    <w:bookmarkEnd w:id="0"/>
    <w:p w14:paraId="36F8BFAD" w14:textId="0DEF3CF4" w:rsidR="003E0E5F" w:rsidRPr="0043178A" w:rsidRDefault="00872698" w:rsidP="003E0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Акимкина А.А.</w:t>
      </w:r>
      <w:r w:rsidR="00291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57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 разновозрастной группы</w:t>
      </w:r>
      <w:r w:rsidR="009118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57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118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118CF" w:rsidRPr="0043178A">
        <w:rPr>
          <w:rFonts w:ascii="Times New Roman" w:hAnsi="Times New Roman" w:cs="Times New Roman"/>
          <w:sz w:val="24"/>
          <w:szCs w:val="24"/>
        </w:rPr>
        <w:t>Прошла курсы в размере 80 академических часов по теме «Инклюзивное образование в дошкольной организации: современные подходы и методы работы с детьми с особыми образовательными потребностями»</w:t>
      </w:r>
      <w:r w:rsidR="009118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E0E5F" w:rsidRPr="003E0E5F">
        <w:rPr>
          <w:rFonts w:ascii="Times New Roman" w:hAnsi="Times New Roman" w:cs="Times New Roman"/>
          <w:sz w:val="24"/>
          <w:szCs w:val="24"/>
        </w:rPr>
        <w:t xml:space="preserve"> </w:t>
      </w:r>
      <w:r w:rsidR="003E0E5F" w:rsidRPr="0043178A">
        <w:rPr>
          <w:rFonts w:ascii="Times New Roman" w:hAnsi="Times New Roman" w:cs="Times New Roman"/>
          <w:sz w:val="24"/>
          <w:szCs w:val="24"/>
        </w:rPr>
        <w:t>Прошла курсы в размере 80 академический часов на тему «Искусственный интеллект в образовании: инновационные технологии и цифровая трансформация учебного процесса»</w:t>
      </w:r>
    </w:p>
    <w:p w14:paraId="0F5F31F6" w14:textId="7FDE1082" w:rsidR="009118CF" w:rsidRPr="0043178A" w:rsidRDefault="009118CF" w:rsidP="00911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Эколята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-дошколята»</w:t>
      </w:r>
      <w:r w:rsidRPr="00757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получила сертификат Дворецкий Герман, Герт Рома, Коротенко Алёна,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Коцубинская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Тазеева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Варвара.</w:t>
      </w:r>
    </w:p>
    <w:p w14:paraId="6CE01174" w14:textId="655C58B3" w:rsidR="00291451" w:rsidRDefault="007575CA" w:rsidP="00291451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прошла курсы повышение квалификации на тему «Профессиональная компетентность педагогов дошкольной организации в современных условиях» с 5.02-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18.02.2025</w:t>
      </w:r>
      <w:r w:rsidR="00625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="00625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получила сертификат. </w:t>
      </w:r>
      <w:r w:rsidR="00952E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апреле сдала ОЗП на категорию «Педагог-модератор»</w:t>
      </w:r>
      <w:r w:rsidRPr="007575C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EEC4F30" w14:textId="1CC68C33" w:rsidR="003E0E5F" w:rsidRPr="0043178A" w:rsidRDefault="007D23ED" w:rsidP="003E0E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Гринвальд С.В- методист</w:t>
      </w:r>
      <w:r w:rsidR="00A23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-воспитатель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мини-центра</w:t>
      </w:r>
      <w:r w:rsidR="000539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воспитатель младшей группы,</w:t>
      </w:r>
      <w:r w:rsidR="00B90C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0E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B90C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рошла курсы повышения</w:t>
      </w:r>
      <w:r w:rsidR="00D129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квалификации на тему «Ориентиры раннего развития детей» в </w:t>
      </w:r>
      <w:proofErr w:type="spellStart"/>
      <w:r w:rsidR="00D129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обьеме</w:t>
      </w:r>
      <w:proofErr w:type="spellEnd"/>
      <w:r w:rsidR="00D129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170 академических часов с 27.01.2025 по 28.02.2025г</w:t>
      </w:r>
      <w:r w:rsidR="00625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получила сертификат.</w:t>
      </w:r>
      <w:r w:rsidR="00F647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5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F647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феврале 2025года сдала ОЗП на категорию «Педагог модератор»</w:t>
      </w:r>
      <w:r w:rsidR="00906D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сдала портфолио на 100%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0E5F" w:rsidRPr="0043178A">
        <w:rPr>
          <w:rFonts w:ascii="Times New Roman" w:hAnsi="Times New Roman" w:cs="Times New Roman"/>
          <w:sz w:val="24"/>
          <w:szCs w:val="24"/>
        </w:rPr>
        <w:t>Прошла курсы в размере 80 академический часов на тему «Искусственный интеллект в образовании: инновационные технологии и цифровая трансформация учебного процесса»</w:t>
      </w:r>
      <w:r w:rsidR="003E0E5F">
        <w:rPr>
          <w:rFonts w:ascii="Times New Roman" w:hAnsi="Times New Roman" w:cs="Times New Roman"/>
          <w:sz w:val="24"/>
          <w:szCs w:val="24"/>
        </w:rPr>
        <w:t xml:space="preserve"> получила сертификат</w:t>
      </w:r>
    </w:p>
    <w:p w14:paraId="522B41AE" w14:textId="47E22DDF" w:rsidR="009118CF" w:rsidRPr="00B321BC" w:rsidRDefault="0010641B" w:rsidP="00911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Жармухамбетова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.Т.- воспитатель</w:t>
      </w:r>
      <w:r w:rsidR="000539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предшкольного класса и </w:t>
      </w:r>
      <w:r w:rsidR="00CB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группы не полного дня прибывания</w:t>
      </w:r>
      <w:r w:rsidR="00695A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имеет категорию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педагог-модератор</w:t>
      </w:r>
      <w:r w:rsidR="002408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Прошла курсы повышение квалификации  80 часов «Развитие игровой компетентности педагогов дошкольного образования».</w:t>
      </w:r>
      <w:r w:rsidR="00336D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118CF" w:rsidRPr="0043178A">
        <w:rPr>
          <w:rFonts w:ascii="Times New Roman" w:hAnsi="Times New Roman" w:cs="Times New Roman"/>
          <w:sz w:val="24"/>
          <w:szCs w:val="24"/>
        </w:rPr>
        <w:t>Прошла курсы в размере 80 академических часов по теме «Инклюзивное образование в дошкольной организации: современные подходы и методы работы с детьми с особыми образовательными потребностями»</w:t>
      </w:r>
      <w:r w:rsidR="004827A9">
        <w:rPr>
          <w:rFonts w:ascii="Times New Roman" w:hAnsi="Times New Roman" w:cs="Times New Roman"/>
          <w:sz w:val="24"/>
          <w:szCs w:val="24"/>
        </w:rPr>
        <w:t xml:space="preserve">. Участие в Областном семинаре тема: «Современные подходы в дошкольном образовании: «Возможности искусственного интеллекта». Трансляция опыта на районном уровне ОД сравнение предметов по размеру, большой- маленький, больше- меньше </w:t>
      </w:r>
      <w:r w:rsidR="00B321BC">
        <w:rPr>
          <w:rFonts w:ascii="Times New Roman" w:hAnsi="Times New Roman" w:cs="Times New Roman"/>
          <w:sz w:val="24"/>
          <w:szCs w:val="24"/>
        </w:rPr>
        <w:t>05.12.2025г. В 2025году получила сертификат и благодарность за активное участие в работе издания журнала «</w:t>
      </w:r>
      <w:r w:rsidR="00B321BC">
        <w:rPr>
          <w:rFonts w:ascii="Times New Roman" w:hAnsi="Times New Roman" w:cs="Times New Roman"/>
          <w:sz w:val="24"/>
          <w:szCs w:val="24"/>
          <w:lang w:val="en-US"/>
        </w:rPr>
        <w:t>AQHIET</w:t>
      </w:r>
      <w:r w:rsidR="00B321BC">
        <w:rPr>
          <w:rFonts w:ascii="Times New Roman" w:hAnsi="Times New Roman" w:cs="Times New Roman"/>
          <w:sz w:val="24"/>
          <w:szCs w:val="24"/>
        </w:rPr>
        <w:t>»</w:t>
      </w:r>
    </w:p>
    <w:p w14:paraId="4CAC9EF8" w14:textId="77777777" w:rsidR="00695A55" w:rsidRPr="00336D1D" w:rsidRDefault="00695A55" w:rsidP="00336D1D">
      <w:pPr>
        <w:pStyle w:val="a3"/>
        <w:spacing w:line="312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E3C98F" w14:textId="7455DA7C" w:rsidR="0087154D" w:rsidRPr="00E24A92" w:rsidRDefault="007A6E16" w:rsidP="00336D1D">
      <w:pPr>
        <w:spacing w:line="312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 </w:t>
      </w:r>
      <w:r w:rsidR="0087154D" w:rsidRPr="00E24A9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</w:p>
    <w:p w14:paraId="6930731A" w14:textId="16FF8325" w:rsidR="006B4CCD" w:rsidRPr="00E24A92" w:rsidRDefault="006614BD" w:rsidP="00291451">
      <w:pPr>
        <w:pStyle w:val="a5"/>
        <w:spacing w:before="225" w:beforeAutospacing="0" w:after="225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Задачи </w:t>
      </w:r>
      <w:r w:rsidRPr="00E24A92">
        <w:rPr>
          <w:b/>
          <w:sz w:val="26"/>
          <w:szCs w:val="26"/>
        </w:rPr>
        <w:t>на 202</w:t>
      </w:r>
      <w:r w:rsidR="009118CF">
        <w:rPr>
          <w:b/>
          <w:sz w:val="26"/>
          <w:szCs w:val="26"/>
        </w:rPr>
        <w:t>6</w:t>
      </w:r>
      <w:r w:rsidR="009C51AA" w:rsidRPr="00E24A92">
        <w:rPr>
          <w:b/>
          <w:sz w:val="26"/>
          <w:szCs w:val="26"/>
        </w:rPr>
        <w:t>-</w:t>
      </w:r>
      <w:r w:rsidRPr="00E24A92">
        <w:rPr>
          <w:b/>
          <w:sz w:val="26"/>
          <w:szCs w:val="26"/>
        </w:rPr>
        <w:t>202</w:t>
      </w:r>
      <w:r w:rsidR="009118CF">
        <w:rPr>
          <w:b/>
          <w:sz w:val="26"/>
          <w:szCs w:val="26"/>
        </w:rPr>
        <w:t>7</w:t>
      </w:r>
      <w:r w:rsidRPr="00E24A92">
        <w:rPr>
          <w:b/>
          <w:sz w:val="26"/>
          <w:szCs w:val="26"/>
        </w:rPr>
        <w:t xml:space="preserve"> учебный год</w:t>
      </w:r>
      <w:r w:rsidR="006B4CCD" w:rsidRPr="00E24A92">
        <w:rPr>
          <w:sz w:val="26"/>
          <w:szCs w:val="26"/>
        </w:rPr>
        <w:t>:</w:t>
      </w:r>
    </w:p>
    <w:p w14:paraId="02BC8C6F" w14:textId="77777777" w:rsidR="006B4CCD" w:rsidRPr="00E24A92" w:rsidRDefault="00B52449" w:rsidP="00B52449">
      <w:pPr>
        <w:pStyle w:val="a5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E24A92">
        <w:rPr>
          <w:sz w:val="26"/>
          <w:szCs w:val="26"/>
          <w:shd w:val="clear" w:color="auto" w:fill="FFFFFF"/>
        </w:rPr>
        <w:t>П</w:t>
      </w:r>
      <w:r w:rsidR="006B4CCD" w:rsidRPr="00E24A92">
        <w:rPr>
          <w:sz w:val="26"/>
          <w:szCs w:val="26"/>
          <w:shd w:val="clear" w:color="auto" w:fill="FFFFFF"/>
        </w:rPr>
        <w:t xml:space="preserve">родолжать сохранять благоприятный эмоционально – </w:t>
      </w:r>
      <w:r w:rsidRPr="00E24A92">
        <w:rPr>
          <w:sz w:val="26"/>
          <w:szCs w:val="26"/>
          <w:shd w:val="clear" w:color="auto" w:fill="FFFFFF"/>
        </w:rPr>
        <w:t>психологический климат в группе</w:t>
      </w:r>
      <w:r w:rsidRPr="00E24A92">
        <w:rPr>
          <w:sz w:val="26"/>
          <w:szCs w:val="26"/>
        </w:rPr>
        <w:t>, п</w:t>
      </w:r>
      <w:r w:rsidR="006B4CCD" w:rsidRPr="00E24A92">
        <w:rPr>
          <w:sz w:val="26"/>
          <w:szCs w:val="26"/>
          <w:shd w:val="clear" w:color="auto" w:fill="FFFFFF"/>
        </w:rPr>
        <w:t xml:space="preserve">оддерживать партнерские отношения между </w:t>
      </w:r>
      <w:r w:rsidRPr="00E24A92">
        <w:rPr>
          <w:sz w:val="26"/>
          <w:szCs w:val="26"/>
          <w:shd w:val="clear" w:color="auto" w:fill="FFFFFF"/>
        </w:rPr>
        <w:t>педагогами, детьми и родителями.</w:t>
      </w:r>
    </w:p>
    <w:p w14:paraId="16642597" w14:textId="77777777" w:rsidR="006B4CCD" w:rsidRDefault="00B52449" w:rsidP="00B52449">
      <w:pPr>
        <w:pStyle w:val="a5"/>
        <w:spacing w:before="0" w:beforeAutospacing="0" w:after="0" w:afterAutospacing="0"/>
        <w:ind w:firstLine="426"/>
        <w:jc w:val="both"/>
        <w:rPr>
          <w:sz w:val="26"/>
          <w:szCs w:val="26"/>
          <w:shd w:val="clear" w:color="auto" w:fill="FFFFFF"/>
        </w:rPr>
      </w:pPr>
      <w:r w:rsidRPr="00E24A92">
        <w:rPr>
          <w:sz w:val="26"/>
          <w:szCs w:val="26"/>
          <w:shd w:val="clear" w:color="auto" w:fill="FFFFFF"/>
        </w:rPr>
        <w:t>Про</w:t>
      </w:r>
      <w:r>
        <w:rPr>
          <w:sz w:val="26"/>
          <w:szCs w:val="26"/>
          <w:shd w:val="clear" w:color="auto" w:fill="FFFFFF"/>
        </w:rPr>
        <w:t>должать о</w:t>
      </w:r>
      <w:r w:rsidR="006B4CCD" w:rsidRPr="00A85BEA">
        <w:rPr>
          <w:sz w:val="26"/>
          <w:szCs w:val="26"/>
          <w:shd w:val="clear" w:color="auto" w:fill="FFFFFF"/>
        </w:rPr>
        <w:t xml:space="preserve">казывать помощь родителям в овладении психолого-педагогическими знаниями о развитии ребенка до </w:t>
      </w:r>
      <w:r w:rsidR="00B00369">
        <w:rPr>
          <w:sz w:val="26"/>
          <w:szCs w:val="26"/>
          <w:shd w:val="clear" w:color="auto" w:fill="FFFFFF"/>
        </w:rPr>
        <w:t>семи</w:t>
      </w:r>
      <w:r>
        <w:rPr>
          <w:sz w:val="26"/>
          <w:szCs w:val="26"/>
          <w:shd w:val="clear" w:color="auto" w:fill="FFFFFF"/>
        </w:rPr>
        <w:t xml:space="preserve"> лет.</w:t>
      </w:r>
    </w:p>
    <w:p w14:paraId="1B02CC3B" w14:textId="77777777" w:rsidR="00B52449" w:rsidRPr="00A85BEA" w:rsidRDefault="00B52449" w:rsidP="00B52449">
      <w:pPr>
        <w:pStyle w:val="a5"/>
        <w:spacing w:before="0" w:beforeAutospacing="0" w:after="0" w:afterAutospacing="0"/>
        <w:ind w:firstLine="426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Совершенствовать методы и формы работы по развитию речи дошкольников.</w:t>
      </w:r>
    </w:p>
    <w:p w14:paraId="5561AAA8" w14:textId="77777777" w:rsidR="006B4CCD" w:rsidRPr="00A85BEA" w:rsidRDefault="006B4CCD" w:rsidP="00B52449">
      <w:pPr>
        <w:pStyle w:val="a5"/>
        <w:spacing w:before="0" w:beforeAutospacing="0" w:after="0" w:afterAutospacing="0"/>
        <w:ind w:firstLine="426"/>
        <w:jc w:val="both"/>
        <w:rPr>
          <w:sz w:val="26"/>
          <w:szCs w:val="26"/>
          <w:shd w:val="clear" w:color="auto" w:fill="FFFFFF"/>
        </w:rPr>
      </w:pPr>
      <w:r w:rsidRPr="00A85BEA">
        <w:rPr>
          <w:sz w:val="26"/>
          <w:szCs w:val="26"/>
          <w:shd w:val="clear" w:color="auto" w:fill="FFFFFF"/>
        </w:rPr>
        <w:t xml:space="preserve">Находить и применять инновационные методы и подходы по своему приоритетному направлению, продолжать работу по ведению здорового образа жизни среди детей и родителей. </w:t>
      </w:r>
    </w:p>
    <w:p w14:paraId="1EDCC3DA" w14:textId="2BCB67DF" w:rsidR="00B52449" w:rsidRPr="00B52449" w:rsidRDefault="00B52449" w:rsidP="00B52449">
      <w:pPr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Продолжать совершенствовать предметно-пространственную развивающую</w:t>
      </w:r>
      <w:r w:rsidRPr="00B524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среду</w:t>
      </w:r>
      <w:r w:rsidR="0029145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Пополня</w:t>
      </w:r>
      <w:r w:rsidRPr="00B5244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ть: дидактический и раздаточный материал на развития логического мышления; уголок сюжетно-ролевых игр; книжный уголок литературой по возрасту.</w:t>
      </w:r>
    </w:p>
    <w:p w14:paraId="16524D5A" w14:textId="77777777" w:rsidR="006B4CCD" w:rsidRDefault="006B4CCD" w:rsidP="00B52449">
      <w:pPr>
        <w:ind w:firstLine="426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B52449">
        <w:rPr>
          <w:rStyle w:val="c1"/>
          <w:rFonts w:ascii="Times New Roman" w:hAnsi="Times New Roman" w:cs="Times New Roman"/>
          <w:sz w:val="26"/>
          <w:szCs w:val="26"/>
        </w:rPr>
        <w:t>Продолжать воспитывать в детях творчество, эмоциональность, активность для их дальнейших достижений и успехов.</w:t>
      </w:r>
    </w:p>
    <w:sectPr w:rsidR="006B4CCD" w:rsidSect="00D0659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E49"/>
    <w:multiLevelType w:val="hybridMultilevel"/>
    <w:tmpl w:val="77BCDC7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CE084F"/>
    <w:multiLevelType w:val="hybridMultilevel"/>
    <w:tmpl w:val="3814CEF4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211EF9"/>
    <w:multiLevelType w:val="hybridMultilevel"/>
    <w:tmpl w:val="039A7BEE"/>
    <w:lvl w:ilvl="0" w:tplc="B3B01C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007BF"/>
    <w:multiLevelType w:val="hybridMultilevel"/>
    <w:tmpl w:val="B4C214EA"/>
    <w:lvl w:ilvl="0" w:tplc="0419000D">
      <w:start w:val="1"/>
      <w:numFmt w:val="bullet"/>
      <w:lvlText w:val=""/>
      <w:lvlJc w:val="left"/>
      <w:pPr>
        <w:ind w:left="22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4" w15:restartNumberingAfterBreak="0">
    <w:nsid w:val="523B6C5A"/>
    <w:multiLevelType w:val="hybridMultilevel"/>
    <w:tmpl w:val="349EEB28"/>
    <w:lvl w:ilvl="0" w:tplc="D81ADB2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343B9"/>
    <w:multiLevelType w:val="hybridMultilevel"/>
    <w:tmpl w:val="95BA6B22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56682237"/>
    <w:multiLevelType w:val="hybridMultilevel"/>
    <w:tmpl w:val="B98A8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09E"/>
    <w:multiLevelType w:val="hybridMultilevel"/>
    <w:tmpl w:val="5494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25F73"/>
    <w:multiLevelType w:val="hybridMultilevel"/>
    <w:tmpl w:val="206A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B7089"/>
    <w:multiLevelType w:val="hybridMultilevel"/>
    <w:tmpl w:val="F228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5200F"/>
    <w:multiLevelType w:val="hybridMultilevel"/>
    <w:tmpl w:val="09B0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8845">
    <w:abstractNumId w:val="6"/>
  </w:num>
  <w:num w:numId="2" w16cid:durableId="2129547098">
    <w:abstractNumId w:val="5"/>
  </w:num>
  <w:num w:numId="3" w16cid:durableId="892429290">
    <w:abstractNumId w:val="0"/>
  </w:num>
  <w:num w:numId="4" w16cid:durableId="625696558">
    <w:abstractNumId w:val="3"/>
  </w:num>
  <w:num w:numId="5" w16cid:durableId="354842776">
    <w:abstractNumId w:val="8"/>
  </w:num>
  <w:num w:numId="6" w16cid:durableId="1015695037">
    <w:abstractNumId w:val="10"/>
  </w:num>
  <w:num w:numId="7" w16cid:durableId="996803554">
    <w:abstractNumId w:val="9"/>
  </w:num>
  <w:num w:numId="8" w16cid:durableId="792941167">
    <w:abstractNumId w:val="1"/>
  </w:num>
  <w:num w:numId="9" w16cid:durableId="1936010901">
    <w:abstractNumId w:val="7"/>
  </w:num>
  <w:num w:numId="10" w16cid:durableId="2024476114">
    <w:abstractNumId w:val="4"/>
  </w:num>
  <w:num w:numId="11" w16cid:durableId="114435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0C"/>
    <w:rsid w:val="00046E3C"/>
    <w:rsid w:val="000539D1"/>
    <w:rsid w:val="00062540"/>
    <w:rsid w:val="00063A28"/>
    <w:rsid w:val="00064F43"/>
    <w:rsid w:val="00067ECD"/>
    <w:rsid w:val="000944F5"/>
    <w:rsid w:val="000A0E67"/>
    <w:rsid w:val="000F700F"/>
    <w:rsid w:val="0010641B"/>
    <w:rsid w:val="00124F9B"/>
    <w:rsid w:val="001323EC"/>
    <w:rsid w:val="0013529C"/>
    <w:rsid w:val="001A1CBB"/>
    <w:rsid w:val="001D1F48"/>
    <w:rsid w:val="001F6E10"/>
    <w:rsid w:val="00201AF6"/>
    <w:rsid w:val="0020499F"/>
    <w:rsid w:val="00230F08"/>
    <w:rsid w:val="002408FD"/>
    <w:rsid w:val="00247257"/>
    <w:rsid w:val="002659C9"/>
    <w:rsid w:val="00284B2A"/>
    <w:rsid w:val="00291451"/>
    <w:rsid w:val="002A23A9"/>
    <w:rsid w:val="002C07B1"/>
    <w:rsid w:val="002E18CE"/>
    <w:rsid w:val="002E220C"/>
    <w:rsid w:val="002F2506"/>
    <w:rsid w:val="002F3D96"/>
    <w:rsid w:val="002F792B"/>
    <w:rsid w:val="003015AE"/>
    <w:rsid w:val="0030233F"/>
    <w:rsid w:val="0032247C"/>
    <w:rsid w:val="00336D1D"/>
    <w:rsid w:val="0034107C"/>
    <w:rsid w:val="00344746"/>
    <w:rsid w:val="0036606D"/>
    <w:rsid w:val="003E0E5F"/>
    <w:rsid w:val="00426452"/>
    <w:rsid w:val="00431631"/>
    <w:rsid w:val="0043178A"/>
    <w:rsid w:val="004827A9"/>
    <w:rsid w:val="004A5284"/>
    <w:rsid w:val="004B3417"/>
    <w:rsid w:val="004C6850"/>
    <w:rsid w:val="004C705C"/>
    <w:rsid w:val="004D710F"/>
    <w:rsid w:val="004F683B"/>
    <w:rsid w:val="00501570"/>
    <w:rsid w:val="00507485"/>
    <w:rsid w:val="00513396"/>
    <w:rsid w:val="00520495"/>
    <w:rsid w:val="00550BC2"/>
    <w:rsid w:val="005530CA"/>
    <w:rsid w:val="00557A33"/>
    <w:rsid w:val="00577777"/>
    <w:rsid w:val="00584850"/>
    <w:rsid w:val="00584ABF"/>
    <w:rsid w:val="00584E1B"/>
    <w:rsid w:val="005915BF"/>
    <w:rsid w:val="005934A6"/>
    <w:rsid w:val="005E643E"/>
    <w:rsid w:val="005E7D8A"/>
    <w:rsid w:val="00606F7C"/>
    <w:rsid w:val="006121B4"/>
    <w:rsid w:val="00625D75"/>
    <w:rsid w:val="00627F75"/>
    <w:rsid w:val="006614BD"/>
    <w:rsid w:val="00667BBB"/>
    <w:rsid w:val="00682033"/>
    <w:rsid w:val="006918D9"/>
    <w:rsid w:val="00695A55"/>
    <w:rsid w:val="006B2D85"/>
    <w:rsid w:val="006B4CCD"/>
    <w:rsid w:val="006C4839"/>
    <w:rsid w:val="007525E9"/>
    <w:rsid w:val="00755769"/>
    <w:rsid w:val="007575CA"/>
    <w:rsid w:val="007622A6"/>
    <w:rsid w:val="00762FC2"/>
    <w:rsid w:val="007A4051"/>
    <w:rsid w:val="007A6E16"/>
    <w:rsid w:val="007B75AB"/>
    <w:rsid w:val="007B7A13"/>
    <w:rsid w:val="007D23ED"/>
    <w:rsid w:val="007E165B"/>
    <w:rsid w:val="007E60E1"/>
    <w:rsid w:val="007F0B6A"/>
    <w:rsid w:val="007F0E52"/>
    <w:rsid w:val="00807924"/>
    <w:rsid w:val="008411DD"/>
    <w:rsid w:val="0084484C"/>
    <w:rsid w:val="008664E4"/>
    <w:rsid w:val="0087154D"/>
    <w:rsid w:val="00872698"/>
    <w:rsid w:val="00882F96"/>
    <w:rsid w:val="00886A06"/>
    <w:rsid w:val="008878D8"/>
    <w:rsid w:val="008A3FAE"/>
    <w:rsid w:val="008A6AAD"/>
    <w:rsid w:val="008D077B"/>
    <w:rsid w:val="008D099C"/>
    <w:rsid w:val="008D5F8E"/>
    <w:rsid w:val="008D65D7"/>
    <w:rsid w:val="008F1DFC"/>
    <w:rsid w:val="00906D42"/>
    <w:rsid w:val="009118CF"/>
    <w:rsid w:val="009358A6"/>
    <w:rsid w:val="00941DBD"/>
    <w:rsid w:val="00952ED4"/>
    <w:rsid w:val="00973129"/>
    <w:rsid w:val="0099539A"/>
    <w:rsid w:val="009C51AA"/>
    <w:rsid w:val="009D6E72"/>
    <w:rsid w:val="009F7714"/>
    <w:rsid w:val="00A0524B"/>
    <w:rsid w:val="00A07387"/>
    <w:rsid w:val="00A14EFF"/>
    <w:rsid w:val="00A1625C"/>
    <w:rsid w:val="00A23E31"/>
    <w:rsid w:val="00A815C4"/>
    <w:rsid w:val="00A85BEA"/>
    <w:rsid w:val="00A8614F"/>
    <w:rsid w:val="00A93796"/>
    <w:rsid w:val="00A953F0"/>
    <w:rsid w:val="00AA7581"/>
    <w:rsid w:val="00AB12C2"/>
    <w:rsid w:val="00AB35B2"/>
    <w:rsid w:val="00AD613B"/>
    <w:rsid w:val="00AE2A65"/>
    <w:rsid w:val="00AE3A89"/>
    <w:rsid w:val="00AF5CFB"/>
    <w:rsid w:val="00B00369"/>
    <w:rsid w:val="00B25ABE"/>
    <w:rsid w:val="00B321BC"/>
    <w:rsid w:val="00B37FD4"/>
    <w:rsid w:val="00B4209E"/>
    <w:rsid w:val="00B42DDB"/>
    <w:rsid w:val="00B52449"/>
    <w:rsid w:val="00B83D0C"/>
    <w:rsid w:val="00B90CAB"/>
    <w:rsid w:val="00B922A8"/>
    <w:rsid w:val="00B95845"/>
    <w:rsid w:val="00BC1653"/>
    <w:rsid w:val="00BC2052"/>
    <w:rsid w:val="00C33142"/>
    <w:rsid w:val="00C440A0"/>
    <w:rsid w:val="00C45DA0"/>
    <w:rsid w:val="00C53B1D"/>
    <w:rsid w:val="00C63C49"/>
    <w:rsid w:val="00C82960"/>
    <w:rsid w:val="00C848AF"/>
    <w:rsid w:val="00C85D60"/>
    <w:rsid w:val="00CA292B"/>
    <w:rsid w:val="00CB4BD3"/>
    <w:rsid w:val="00CB7273"/>
    <w:rsid w:val="00CD22BD"/>
    <w:rsid w:val="00CE7B66"/>
    <w:rsid w:val="00CF3857"/>
    <w:rsid w:val="00D01E6C"/>
    <w:rsid w:val="00D029B6"/>
    <w:rsid w:val="00D06592"/>
    <w:rsid w:val="00D12919"/>
    <w:rsid w:val="00D1398B"/>
    <w:rsid w:val="00D326A5"/>
    <w:rsid w:val="00D52AB2"/>
    <w:rsid w:val="00D56F86"/>
    <w:rsid w:val="00D6360C"/>
    <w:rsid w:val="00D66A58"/>
    <w:rsid w:val="00D8390F"/>
    <w:rsid w:val="00DB4557"/>
    <w:rsid w:val="00DE3747"/>
    <w:rsid w:val="00DE5124"/>
    <w:rsid w:val="00E07B1E"/>
    <w:rsid w:val="00E15FF1"/>
    <w:rsid w:val="00E24A92"/>
    <w:rsid w:val="00E26371"/>
    <w:rsid w:val="00E31179"/>
    <w:rsid w:val="00E358B0"/>
    <w:rsid w:val="00E43A7D"/>
    <w:rsid w:val="00E51067"/>
    <w:rsid w:val="00E52368"/>
    <w:rsid w:val="00E65F38"/>
    <w:rsid w:val="00E71C90"/>
    <w:rsid w:val="00E75AF0"/>
    <w:rsid w:val="00E877C7"/>
    <w:rsid w:val="00EC6754"/>
    <w:rsid w:val="00ED0BB4"/>
    <w:rsid w:val="00EE3E14"/>
    <w:rsid w:val="00F10568"/>
    <w:rsid w:val="00F12689"/>
    <w:rsid w:val="00F22546"/>
    <w:rsid w:val="00F2370B"/>
    <w:rsid w:val="00F30073"/>
    <w:rsid w:val="00F37D5D"/>
    <w:rsid w:val="00F4236C"/>
    <w:rsid w:val="00F647EF"/>
    <w:rsid w:val="00F91E1D"/>
    <w:rsid w:val="00FB5BF9"/>
    <w:rsid w:val="00FD5180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6260"/>
  <w15:docId w15:val="{5F154450-05CC-4F71-A9B3-696C115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A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0A0"/>
    <w:pPr>
      <w:ind w:left="720"/>
      <w:contextualSpacing/>
    </w:pPr>
  </w:style>
  <w:style w:type="table" w:styleId="a4">
    <w:name w:val="Table Grid"/>
    <w:basedOn w:val="a1"/>
    <w:uiPriority w:val="59"/>
    <w:rsid w:val="00C4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440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440A0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F2370B"/>
    <w:rPr>
      <w:b/>
      <w:bCs/>
    </w:rPr>
  </w:style>
  <w:style w:type="character" w:styleId="a8">
    <w:name w:val="Emphasis"/>
    <w:basedOn w:val="a0"/>
    <w:uiPriority w:val="20"/>
    <w:qFormat/>
    <w:rsid w:val="00F2370B"/>
    <w:rPr>
      <w:i/>
      <w:iCs/>
    </w:rPr>
  </w:style>
  <w:style w:type="character" w:customStyle="1" w:styleId="c1">
    <w:name w:val="c1"/>
    <w:basedOn w:val="a0"/>
    <w:rsid w:val="00F2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985D-7783-4A74-B779-34A0F16C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6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мини -центр</cp:lastModifiedBy>
  <cp:revision>66</cp:revision>
  <dcterms:created xsi:type="dcterms:W3CDTF">2020-05-01T09:54:00Z</dcterms:created>
  <dcterms:modified xsi:type="dcterms:W3CDTF">2026-05-18T05:27:00Z</dcterms:modified>
</cp:coreProperties>
</file>